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41" w:rsidRDefault="005A4141" w:rsidP="005A4141">
      <w:pPr>
        <w:pStyle w:val="Style3"/>
        <w:widowControl/>
        <w:spacing w:before="19" w:line="283" w:lineRule="exact"/>
        <w:ind w:firstLine="480"/>
        <w:jc w:val="center"/>
        <w:rPr>
          <w:rStyle w:val="FontStyle14"/>
          <w:b/>
          <w:bCs/>
          <w:sz w:val="32"/>
          <w:szCs w:val="32"/>
        </w:rPr>
      </w:pPr>
      <w:r>
        <w:rPr>
          <w:rStyle w:val="FontStyle14"/>
          <w:b/>
          <w:bCs/>
          <w:sz w:val="32"/>
          <w:szCs w:val="32"/>
        </w:rPr>
        <w:t>Уважаемые жители  села Ирхидей! Уважаемые гости!</w:t>
      </w:r>
    </w:p>
    <w:p w:rsidR="005A4141" w:rsidRDefault="005A4141" w:rsidP="005A4141">
      <w:pPr>
        <w:pStyle w:val="Style3"/>
        <w:widowControl/>
        <w:spacing w:before="19" w:line="283" w:lineRule="exact"/>
        <w:ind w:firstLine="480"/>
        <w:jc w:val="center"/>
        <w:rPr>
          <w:rStyle w:val="FontStyle14"/>
          <w:b/>
          <w:bCs/>
          <w:sz w:val="32"/>
          <w:szCs w:val="32"/>
        </w:rPr>
      </w:pPr>
    </w:p>
    <w:p w:rsidR="005A4141" w:rsidRDefault="005A4141" w:rsidP="005A4141">
      <w:pPr>
        <w:ind w:firstLine="480"/>
        <w:jc w:val="both"/>
        <w:rPr>
          <w:rFonts w:ascii="Bookman Old Style" w:hAnsi="Bookman Old Style"/>
        </w:rPr>
      </w:pPr>
    </w:p>
    <w:p w:rsidR="005A4141" w:rsidRPr="00445868" w:rsidRDefault="005A4141" w:rsidP="00E1669D">
      <w:pPr>
        <w:ind w:firstLine="708"/>
        <w:jc w:val="both"/>
        <w:rPr>
          <w:sz w:val="28"/>
          <w:szCs w:val="28"/>
        </w:rPr>
      </w:pPr>
      <w:r w:rsidRPr="00445868">
        <w:rPr>
          <w:sz w:val="28"/>
          <w:szCs w:val="28"/>
        </w:rPr>
        <w:t xml:space="preserve">В соответствии c действующим законодательством, согласно требованиям Федерального  Закона №131- главы сельских поселений ежегодно должны отчитываться перед населением о проделанной работе </w:t>
      </w:r>
      <w:r w:rsidR="00084490" w:rsidRPr="00084490">
        <w:rPr>
          <w:sz w:val="28"/>
          <w:szCs w:val="28"/>
        </w:rPr>
        <w:t xml:space="preserve"> </w:t>
      </w:r>
      <w:r w:rsidRPr="00445868">
        <w:rPr>
          <w:sz w:val="28"/>
          <w:szCs w:val="28"/>
        </w:rPr>
        <w:t xml:space="preserve"> за прошедший год и определить основные направления работы на очередной </w:t>
      </w:r>
      <w:r w:rsidR="00084490" w:rsidRPr="00084490">
        <w:rPr>
          <w:sz w:val="28"/>
          <w:szCs w:val="28"/>
        </w:rPr>
        <w:t xml:space="preserve"> </w:t>
      </w:r>
      <w:r w:rsidRPr="00445868">
        <w:rPr>
          <w:sz w:val="28"/>
          <w:szCs w:val="28"/>
        </w:rPr>
        <w:t>год.</w:t>
      </w:r>
    </w:p>
    <w:p w:rsidR="005A4141" w:rsidRPr="00445868" w:rsidRDefault="00084490" w:rsidP="00084490">
      <w:pPr>
        <w:ind w:firstLine="708"/>
        <w:jc w:val="both"/>
        <w:rPr>
          <w:sz w:val="28"/>
          <w:szCs w:val="28"/>
        </w:rPr>
      </w:pPr>
      <w:proofErr w:type="gramStart"/>
      <w:r>
        <w:rPr>
          <w:sz w:val="28"/>
          <w:szCs w:val="28"/>
          <w:lang w:val="en-US"/>
        </w:rPr>
        <w:t>C</w:t>
      </w:r>
      <w:r w:rsidR="00C85566">
        <w:rPr>
          <w:sz w:val="28"/>
          <w:szCs w:val="28"/>
        </w:rPr>
        <w:t>егодня</w:t>
      </w:r>
      <w:r w:rsidR="005A4141" w:rsidRPr="00445868">
        <w:rPr>
          <w:sz w:val="28"/>
          <w:szCs w:val="28"/>
        </w:rPr>
        <w:t xml:space="preserve">  вашему</w:t>
      </w:r>
      <w:proofErr w:type="gramEnd"/>
      <w:r w:rsidR="005A4141" w:rsidRPr="00445868">
        <w:rPr>
          <w:sz w:val="28"/>
          <w:szCs w:val="28"/>
        </w:rPr>
        <w:t xml:space="preserve"> вниманию предоставляется очередной отчет </w:t>
      </w:r>
      <w:r w:rsidRPr="00445868">
        <w:rPr>
          <w:sz w:val="28"/>
          <w:szCs w:val="28"/>
        </w:rPr>
        <w:t xml:space="preserve">администрации </w:t>
      </w:r>
      <w:r w:rsidR="005A4141" w:rsidRPr="00445868">
        <w:rPr>
          <w:sz w:val="28"/>
          <w:szCs w:val="28"/>
        </w:rPr>
        <w:t>муниципального образования о работе за 201</w:t>
      </w:r>
      <w:r w:rsidR="00EA0624">
        <w:rPr>
          <w:sz w:val="28"/>
          <w:szCs w:val="28"/>
        </w:rPr>
        <w:t>6</w:t>
      </w:r>
      <w:r w:rsidR="005A4141" w:rsidRPr="00445868">
        <w:rPr>
          <w:sz w:val="28"/>
          <w:szCs w:val="28"/>
        </w:rPr>
        <w:t>год.</w:t>
      </w:r>
    </w:p>
    <w:p w:rsidR="005A4141" w:rsidRPr="00445868" w:rsidRDefault="005A4141" w:rsidP="00E1669D">
      <w:pPr>
        <w:spacing w:after="120"/>
        <w:ind w:firstLine="708"/>
        <w:jc w:val="both"/>
        <w:rPr>
          <w:sz w:val="28"/>
          <w:szCs w:val="28"/>
        </w:rPr>
      </w:pPr>
      <w:r w:rsidRPr="00445868">
        <w:rPr>
          <w:rStyle w:val="FontStyle14"/>
          <w:sz w:val="28"/>
          <w:szCs w:val="28"/>
        </w:rPr>
        <w:t xml:space="preserve">Администрация </w:t>
      </w:r>
      <w:r w:rsidR="00E1669D" w:rsidRPr="00445868">
        <w:rPr>
          <w:rStyle w:val="FontStyle14"/>
          <w:sz w:val="28"/>
          <w:szCs w:val="28"/>
        </w:rPr>
        <w:t xml:space="preserve"> муниципального образования «Ирхидей»</w:t>
      </w:r>
      <w:r w:rsidRPr="00445868">
        <w:rPr>
          <w:rStyle w:val="FontStyle14"/>
          <w:sz w:val="28"/>
          <w:szCs w:val="28"/>
        </w:rPr>
        <w:t xml:space="preserve">  в 201</w:t>
      </w:r>
      <w:r w:rsidR="00EA0624">
        <w:rPr>
          <w:rStyle w:val="FontStyle14"/>
          <w:sz w:val="28"/>
          <w:szCs w:val="28"/>
        </w:rPr>
        <w:t>6</w:t>
      </w:r>
      <w:r w:rsidRPr="00445868">
        <w:rPr>
          <w:rStyle w:val="FontStyle14"/>
          <w:sz w:val="28"/>
          <w:szCs w:val="28"/>
        </w:rPr>
        <w:t xml:space="preserve"> году осуществляла свою деятельность в соответствии с Федеральным законом №131 «Об общих принципах организации местного самоуправления в Российской Федерации», Уставом Муниципального образования «</w:t>
      </w:r>
      <w:r w:rsidR="00E1669D" w:rsidRPr="00445868">
        <w:rPr>
          <w:rStyle w:val="FontStyle14"/>
          <w:sz w:val="28"/>
          <w:szCs w:val="28"/>
        </w:rPr>
        <w:t>Ирхидей</w:t>
      </w:r>
      <w:r w:rsidRPr="00445868">
        <w:rPr>
          <w:rStyle w:val="FontStyle14"/>
          <w:sz w:val="28"/>
          <w:szCs w:val="28"/>
        </w:rPr>
        <w:t>»,</w:t>
      </w:r>
      <w:r w:rsidRPr="00445868">
        <w:rPr>
          <w:sz w:val="28"/>
          <w:szCs w:val="28"/>
        </w:rPr>
        <w:t xml:space="preserve"> </w:t>
      </w:r>
      <w:r w:rsidR="00084490">
        <w:rPr>
          <w:sz w:val="28"/>
          <w:szCs w:val="28"/>
        </w:rPr>
        <w:t xml:space="preserve"> </w:t>
      </w:r>
      <w:r w:rsidRPr="00445868">
        <w:rPr>
          <w:rStyle w:val="FontStyle14"/>
          <w:sz w:val="28"/>
          <w:szCs w:val="28"/>
        </w:rPr>
        <w:t xml:space="preserve"> а также нормативными актами </w:t>
      </w:r>
      <w:r w:rsidR="00E1669D" w:rsidRPr="00445868">
        <w:rPr>
          <w:rStyle w:val="FontStyle14"/>
          <w:sz w:val="28"/>
          <w:szCs w:val="28"/>
        </w:rPr>
        <w:t>Ф</w:t>
      </w:r>
      <w:r w:rsidRPr="00445868">
        <w:rPr>
          <w:rStyle w:val="FontStyle14"/>
          <w:sz w:val="28"/>
          <w:szCs w:val="28"/>
        </w:rPr>
        <w:t>едерального, регионального и местн</w:t>
      </w:r>
      <w:r w:rsidR="00EA0624">
        <w:rPr>
          <w:rStyle w:val="FontStyle14"/>
          <w:sz w:val="28"/>
          <w:szCs w:val="28"/>
        </w:rPr>
        <w:t>ого</w:t>
      </w:r>
      <w:r w:rsidRPr="00445868">
        <w:rPr>
          <w:rStyle w:val="FontStyle14"/>
          <w:sz w:val="28"/>
          <w:szCs w:val="28"/>
        </w:rPr>
        <w:t xml:space="preserve"> уровней, определяющих деятельность администрации в решении полномочий, возложенных на нее. Осуществлением поставленных перед администрацией задач занимается </w:t>
      </w:r>
      <w:r w:rsidR="00E1669D" w:rsidRPr="00445868">
        <w:rPr>
          <w:rStyle w:val="FontStyle14"/>
          <w:sz w:val="28"/>
          <w:szCs w:val="28"/>
        </w:rPr>
        <w:t>5</w:t>
      </w:r>
      <w:r w:rsidRPr="00445868">
        <w:rPr>
          <w:rStyle w:val="FontStyle14"/>
          <w:sz w:val="28"/>
          <w:szCs w:val="28"/>
        </w:rPr>
        <w:t xml:space="preserve"> муниципальных служащих</w:t>
      </w:r>
      <w:proofErr w:type="gramStart"/>
      <w:r w:rsidR="002C340F">
        <w:rPr>
          <w:rStyle w:val="FontStyle14"/>
          <w:sz w:val="28"/>
          <w:szCs w:val="28"/>
        </w:rPr>
        <w:t>.</w:t>
      </w:r>
      <w:r w:rsidRPr="00445868">
        <w:rPr>
          <w:sz w:val="28"/>
          <w:szCs w:val="28"/>
        </w:rPr>
        <w:t>Н</w:t>
      </w:r>
      <w:proofErr w:type="gramEnd"/>
      <w:r w:rsidRPr="00445868">
        <w:rPr>
          <w:sz w:val="28"/>
          <w:szCs w:val="28"/>
        </w:rPr>
        <w:t xml:space="preserve">а настоящий момент  Администрация </w:t>
      </w:r>
      <w:r w:rsidR="00A7166C" w:rsidRPr="00445868">
        <w:rPr>
          <w:sz w:val="28"/>
          <w:szCs w:val="28"/>
        </w:rPr>
        <w:t xml:space="preserve"> и Дума муниципального образования</w:t>
      </w:r>
      <w:r w:rsidR="00F16909">
        <w:rPr>
          <w:sz w:val="28"/>
          <w:szCs w:val="28"/>
        </w:rPr>
        <w:t xml:space="preserve"> (5 депутатов)</w:t>
      </w:r>
      <w:r w:rsidRPr="00445868">
        <w:rPr>
          <w:sz w:val="28"/>
          <w:szCs w:val="28"/>
        </w:rPr>
        <w:t xml:space="preserve"> наделен</w:t>
      </w:r>
      <w:r w:rsidR="00A7166C" w:rsidRPr="00445868">
        <w:rPr>
          <w:sz w:val="28"/>
          <w:szCs w:val="28"/>
        </w:rPr>
        <w:t>ы</w:t>
      </w:r>
      <w:r w:rsidR="00EA0624">
        <w:rPr>
          <w:sz w:val="28"/>
          <w:szCs w:val="28"/>
        </w:rPr>
        <w:t xml:space="preserve"> </w:t>
      </w:r>
      <w:r w:rsidR="00A7166C" w:rsidRPr="00445868">
        <w:rPr>
          <w:sz w:val="28"/>
          <w:szCs w:val="28"/>
        </w:rPr>
        <w:t xml:space="preserve">около 60 (шестьюдесятью) </w:t>
      </w:r>
      <w:r w:rsidRPr="00445868">
        <w:rPr>
          <w:sz w:val="28"/>
          <w:szCs w:val="28"/>
        </w:rPr>
        <w:t xml:space="preserve"> полномочиями, которые прописаны в ст. </w:t>
      </w:r>
      <w:r w:rsidR="00A7166C" w:rsidRPr="00445868">
        <w:rPr>
          <w:sz w:val="28"/>
          <w:szCs w:val="28"/>
        </w:rPr>
        <w:t>2</w:t>
      </w:r>
      <w:r w:rsidRPr="00445868">
        <w:rPr>
          <w:sz w:val="28"/>
          <w:szCs w:val="28"/>
        </w:rPr>
        <w:t>3</w:t>
      </w:r>
      <w:r w:rsidR="00A7166C" w:rsidRPr="00445868">
        <w:rPr>
          <w:sz w:val="28"/>
          <w:szCs w:val="28"/>
        </w:rPr>
        <w:t xml:space="preserve"> и ст.31</w:t>
      </w:r>
      <w:r w:rsidRPr="00445868">
        <w:rPr>
          <w:sz w:val="28"/>
          <w:szCs w:val="28"/>
        </w:rPr>
        <w:t xml:space="preserve"> Устава муниципального образования «</w:t>
      </w:r>
      <w:r w:rsidR="00A7166C" w:rsidRPr="00445868">
        <w:rPr>
          <w:sz w:val="28"/>
          <w:szCs w:val="28"/>
        </w:rPr>
        <w:t>Ирхидей</w:t>
      </w:r>
      <w:r w:rsidRPr="00445868">
        <w:rPr>
          <w:sz w:val="28"/>
          <w:szCs w:val="28"/>
        </w:rPr>
        <w:t>».</w:t>
      </w:r>
    </w:p>
    <w:p w:rsidR="005A4141" w:rsidRDefault="00F16909" w:rsidP="00F16909">
      <w:pPr>
        <w:pStyle w:val="a3"/>
        <w:spacing w:before="0" w:beforeAutospacing="0" w:after="0" w:afterAutospacing="0"/>
        <w:ind w:firstLine="708"/>
        <w:jc w:val="center"/>
        <w:rPr>
          <w:b/>
          <w:sz w:val="28"/>
          <w:szCs w:val="28"/>
        </w:rPr>
      </w:pPr>
      <w:r w:rsidRPr="00F16909">
        <w:rPr>
          <w:b/>
          <w:sz w:val="28"/>
          <w:szCs w:val="28"/>
        </w:rPr>
        <w:t>Общая характеристика поселения</w:t>
      </w:r>
    </w:p>
    <w:p w:rsidR="00F16909" w:rsidRPr="00445868" w:rsidRDefault="00F16909" w:rsidP="00F16909">
      <w:pPr>
        <w:pStyle w:val="a3"/>
        <w:spacing w:before="0" w:beforeAutospacing="0" w:after="0" w:afterAutospacing="0"/>
        <w:ind w:firstLine="708"/>
        <w:jc w:val="center"/>
        <w:rPr>
          <w:sz w:val="28"/>
          <w:szCs w:val="28"/>
        </w:rPr>
      </w:pPr>
    </w:p>
    <w:p w:rsidR="00A7166C" w:rsidRPr="00445868" w:rsidRDefault="005A4141" w:rsidP="002B3015">
      <w:pPr>
        <w:spacing w:line="208" w:lineRule="auto"/>
        <w:ind w:firstLine="708"/>
        <w:jc w:val="both"/>
        <w:rPr>
          <w:sz w:val="28"/>
          <w:szCs w:val="28"/>
        </w:rPr>
      </w:pPr>
      <w:r w:rsidRPr="00445868">
        <w:rPr>
          <w:sz w:val="28"/>
          <w:szCs w:val="28"/>
        </w:rPr>
        <w:t xml:space="preserve">Общая  площадь  муниципального образования </w:t>
      </w:r>
      <w:r w:rsidR="00A7166C" w:rsidRPr="00445868">
        <w:rPr>
          <w:sz w:val="28"/>
          <w:szCs w:val="28"/>
        </w:rPr>
        <w:t>«Ирхидей» составляет–10375,0 га:</w:t>
      </w:r>
    </w:p>
    <w:p w:rsidR="00A7166C" w:rsidRPr="00445868" w:rsidRDefault="00A7166C" w:rsidP="002B3015">
      <w:pPr>
        <w:spacing w:line="208" w:lineRule="auto"/>
        <w:ind w:firstLine="708"/>
        <w:jc w:val="both"/>
        <w:rPr>
          <w:color w:val="000000"/>
          <w:sz w:val="28"/>
          <w:szCs w:val="28"/>
        </w:rPr>
      </w:pPr>
      <w:r w:rsidRPr="00445868">
        <w:rPr>
          <w:color w:val="000000"/>
          <w:sz w:val="28"/>
          <w:szCs w:val="28"/>
        </w:rPr>
        <w:t>Земли населённых пунктов –</w:t>
      </w:r>
      <w:r w:rsidR="005A4141" w:rsidRPr="00445868">
        <w:rPr>
          <w:color w:val="000000"/>
          <w:sz w:val="28"/>
          <w:szCs w:val="28"/>
        </w:rPr>
        <w:t xml:space="preserve"> 8</w:t>
      </w:r>
      <w:r w:rsidRPr="00445868">
        <w:rPr>
          <w:color w:val="000000"/>
          <w:sz w:val="28"/>
          <w:szCs w:val="28"/>
        </w:rPr>
        <w:t>4,0</w:t>
      </w:r>
      <w:r w:rsidR="005A4141" w:rsidRPr="00445868">
        <w:rPr>
          <w:color w:val="000000"/>
          <w:sz w:val="28"/>
          <w:szCs w:val="28"/>
        </w:rPr>
        <w:t xml:space="preserve"> га</w:t>
      </w:r>
      <w:r w:rsidRPr="00445868">
        <w:rPr>
          <w:color w:val="000000"/>
          <w:sz w:val="28"/>
          <w:szCs w:val="28"/>
        </w:rPr>
        <w:t>;</w:t>
      </w:r>
    </w:p>
    <w:p w:rsidR="00EA0624" w:rsidRDefault="00A7166C" w:rsidP="00F16909">
      <w:pPr>
        <w:spacing w:line="208" w:lineRule="auto"/>
        <w:ind w:firstLine="708"/>
        <w:jc w:val="both"/>
        <w:rPr>
          <w:color w:val="000000"/>
          <w:sz w:val="28"/>
          <w:szCs w:val="28"/>
        </w:rPr>
      </w:pPr>
      <w:r w:rsidRPr="00445868">
        <w:rPr>
          <w:color w:val="000000"/>
          <w:sz w:val="28"/>
          <w:szCs w:val="28"/>
        </w:rPr>
        <w:t>Земли сельскохозяйственного назначения –6</w:t>
      </w:r>
      <w:r w:rsidR="005A4141" w:rsidRPr="00445868">
        <w:rPr>
          <w:color w:val="000000"/>
          <w:sz w:val="28"/>
          <w:szCs w:val="28"/>
        </w:rPr>
        <w:t>7</w:t>
      </w:r>
      <w:r w:rsidRPr="00445868">
        <w:rPr>
          <w:color w:val="000000"/>
          <w:sz w:val="28"/>
          <w:szCs w:val="28"/>
        </w:rPr>
        <w:t>9</w:t>
      </w:r>
      <w:r w:rsidR="005A4141" w:rsidRPr="00445868">
        <w:rPr>
          <w:color w:val="000000"/>
          <w:sz w:val="28"/>
          <w:szCs w:val="28"/>
        </w:rPr>
        <w:t>5</w:t>
      </w:r>
      <w:r w:rsidRPr="00445868">
        <w:rPr>
          <w:color w:val="000000"/>
          <w:sz w:val="28"/>
          <w:szCs w:val="28"/>
        </w:rPr>
        <w:t>,</w:t>
      </w:r>
      <w:r w:rsidR="005A4141" w:rsidRPr="00445868">
        <w:rPr>
          <w:color w:val="000000"/>
          <w:sz w:val="28"/>
          <w:szCs w:val="28"/>
        </w:rPr>
        <w:t>9 га</w:t>
      </w:r>
      <w:r w:rsidRPr="00445868">
        <w:rPr>
          <w:color w:val="000000"/>
          <w:sz w:val="28"/>
          <w:szCs w:val="28"/>
        </w:rPr>
        <w:t xml:space="preserve">; </w:t>
      </w:r>
    </w:p>
    <w:p w:rsidR="00A7166C" w:rsidRPr="00445868" w:rsidRDefault="00A7166C" w:rsidP="00F16909">
      <w:pPr>
        <w:spacing w:line="208" w:lineRule="auto"/>
        <w:ind w:firstLine="708"/>
        <w:jc w:val="both"/>
        <w:rPr>
          <w:color w:val="000000"/>
          <w:sz w:val="28"/>
          <w:szCs w:val="28"/>
        </w:rPr>
      </w:pPr>
      <w:r w:rsidRPr="00445868">
        <w:rPr>
          <w:color w:val="000000"/>
          <w:sz w:val="28"/>
          <w:szCs w:val="28"/>
        </w:rPr>
        <w:t>Земли промышленности, транспорта и иного специального назначения –17,4</w:t>
      </w:r>
      <w:r w:rsidR="005A4141" w:rsidRPr="00445868">
        <w:rPr>
          <w:color w:val="000000"/>
          <w:sz w:val="28"/>
          <w:szCs w:val="28"/>
        </w:rPr>
        <w:t xml:space="preserve"> га</w:t>
      </w:r>
    </w:p>
    <w:p w:rsidR="00F16909" w:rsidRDefault="00F16909" w:rsidP="00F16909">
      <w:pPr>
        <w:spacing w:line="208" w:lineRule="auto"/>
        <w:ind w:left="708"/>
        <w:jc w:val="both"/>
        <w:rPr>
          <w:color w:val="000000"/>
          <w:sz w:val="28"/>
          <w:szCs w:val="28"/>
        </w:rPr>
      </w:pPr>
      <w:r>
        <w:rPr>
          <w:color w:val="000000"/>
          <w:sz w:val="28"/>
          <w:szCs w:val="28"/>
        </w:rPr>
        <w:t xml:space="preserve"> </w:t>
      </w:r>
    </w:p>
    <w:p w:rsidR="005A4141" w:rsidRDefault="005A4141" w:rsidP="00F16909">
      <w:pPr>
        <w:spacing w:line="208" w:lineRule="auto"/>
        <w:ind w:firstLine="708"/>
        <w:jc w:val="both"/>
        <w:rPr>
          <w:color w:val="000000"/>
          <w:sz w:val="28"/>
          <w:szCs w:val="28"/>
        </w:rPr>
      </w:pPr>
      <w:r w:rsidRPr="00445868">
        <w:rPr>
          <w:color w:val="000000"/>
          <w:sz w:val="28"/>
          <w:szCs w:val="28"/>
        </w:rPr>
        <w:t>На  01.01.201</w:t>
      </w:r>
      <w:r w:rsidR="00F16909">
        <w:rPr>
          <w:color w:val="000000"/>
          <w:sz w:val="28"/>
          <w:szCs w:val="28"/>
        </w:rPr>
        <w:t>7</w:t>
      </w:r>
      <w:r w:rsidRPr="00445868">
        <w:rPr>
          <w:color w:val="000000"/>
          <w:sz w:val="28"/>
          <w:szCs w:val="28"/>
        </w:rPr>
        <w:t xml:space="preserve">  года  численность населения составляет  </w:t>
      </w:r>
      <w:r w:rsidR="00385362">
        <w:rPr>
          <w:color w:val="000000"/>
          <w:sz w:val="28"/>
          <w:szCs w:val="28"/>
        </w:rPr>
        <w:t>8</w:t>
      </w:r>
      <w:r w:rsidR="00F16909">
        <w:rPr>
          <w:color w:val="000000"/>
          <w:sz w:val="28"/>
          <w:szCs w:val="28"/>
        </w:rPr>
        <w:t>32</w:t>
      </w:r>
      <w:r w:rsidRPr="00445868">
        <w:rPr>
          <w:color w:val="000000"/>
          <w:sz w:val="28"/>
          <w:szCs w:val="28"/>
        </w:rPr>
        <w:t xml:space="preserve"> человек</w:t>
      </w:r>
      <w:r w:rsidR="00EA0624">
        <w:rPr>
          <w:color w:val="000000"/>
          <w:sz w:val="28"/>
          <w:szCs w:val="28"/>
        </w:rPr>
        <w:t xml:space="preserve">а </w:t>
      </w:r>
      <w:r w:rsidRPr="00445868">
        <w:rPr>
          <w:color w:val="000000"/>
          <w:sz w:val="28"/>
          <w:szCs w:val="28"/>
        </w:rPr>
        <w:t xml:space="preserve"> в том числе: </w:t>
      </w:r>
      <w:r w:rsidR="00385362">
        <w:rPr>
          <w:color w:val="000000"/>
          <w:sz w:val="28"/>
          <w:szCs w:val="28"/>
        </w:rPr>
        <w:t>трудоспособн</w:t>
      </w:r>
      <w:r w:rsidR="00EA0624">
        <w:rPr>
          <w:color w:val="000000"/>
          <w:sz w:val="28"/>
          <w:szCs w:val="28"/>
        </w:rPr>
        <w:t>ого</w:t>
      </w:r>
      <w:r w:rsidR="00385362">
        <w:rPr>
          <w:color w:val="000000"/>
          <w:sz w:val="28"/>
          <w:szCs w:val="28"/>
        </w:rPr>
        <w:t xml:space="preserve"> – </w:t>
      </w:r>
      <w:r w:rsidR="00F16909">
        <w:rPr>
          <w:color w:val="000000"/>
          <w:sz w:val="28"/>
          <w:szCs w:val="28"/>
        </w:rPr>
        <w:t>447</w:t>
      </w:r>
      <w:r w:rsidR="00385362">
        <w:rPr>
          <w:color w:val="000000"/>
          <w:sz w:val="28"/>
          <w:szCs w:val="28"/>
        </w:rPr>
        <w:t xml:space="preserve"> </w:t>
      </w:r>
      <w:r w:rsidRPr="00445868">
        <w:rPr>
          <w:color w:val="000000"/>
          <w:sz w:val="28"/>
          <w:szCs w:val="28"/>
        </w:rPr>
        <w:t xml:space="preserve">  (численность населения на 01.01.201</w:t>
      </w:r>
      <w:r w:rsidR="00F16909">
        <w:rPr>
          <w:color w:val="000000"/>
          <w:sz w:val="28"/>
          <w:szCs w:val="28"/>
        </w:rPr>
        <w:t>6</w:t>
      </w:r>
      <w:r w:rsidRPr="00445868">
        <w:rPr>
          <w:color w:val="000000"/>
          <w:sz w:val="28"/>
          <w:szCs w:val="28"/>
        </w:rPr>
        <w:t xml:space="preserve">- </w:t>
      </w:r>
      <w:r w:rsidR="00385362" w:rsidRPr="00385362">
        <w:rPr>
          <w:sz w:val="28"/>
          <w:szCs w:val="28"/>
        </w:rPr>
        <w:t>8</w:t>
      </w:r>
      <w:r w:rsidR="00F16909">
        <w:rPr>
          <w:sz w:val="28"/>
          <w:szCs w:val="28"/>
        </w:rPr>
        <w:t xml:space="preserve">16 </w:t>
      </w:r>
      <w:r w:rsidRPr="00445868">
        <w:rPr>
          <w:color w:val="000000"/>
          <w:sz w:val="28"/>
          <w:szCs w:val="28"/>
        </w:rPr>
        <w:t>человек</w:t>
      </w:r>
      <w:r w:rsidR="00EA0624">
        <w:rPr>
          <w:color w:val="000000"/>
          <w:sz w:val="28"/>
          <w:szCs w:val="28"/>
        </w:rPr>
        <w:t>,</w:t>
      </w:r>
      <w:r w:rsidRPr="00445868">
        <w:rPr>
          <w:color w:val="000000"/>
          <w:sz w:val="28"/>
          <w:szCs w:val="28"/>
        </w:rPr>
        <w:t xml:space="preserve">  произошло  </w:t>
      </w:r>
      <w:r w:rsidR="00F16909">
        <w:rPr>
          <w:sz w:val="28"/>
          <w:szCs w:val="28"/>
        </w:rPr>
        <w:t xml:space="preserve"> увеличение </w:t>
      </w:r>
      <w:r w:rsidRPr="00445868">
        <w:rPr>
          <w:color w:val="000000"/>
          <w:sz w:val="28"/>
          <w:szCs w:val="28"/>
        </w:rPr>
        <w:t xml:space="preserve"> населени</w:t>
      </w:r>
      <w:r w:rsidR="00F16909">
        <w:rPr>
          <w:color w:val="000000"/>
          <w:sz w:val="28"/>
          <w:szCs w:val="28"/>
        </w:rPr>
        <w:t>я</w:t>
      </w:r>
      <w:r w:rsidRPr="00445868">
        <w:rPr>
          <w:color w:val="000000"/>
          <w:sz w:val="28"/>
          <w:szCs w:val="28"/>
        </w:rPr>
        <w:t xml:space="preserve"> на </w:t>
      </w:r>
      <w:r w:rsidR="00F16909">
        <w:rPr>
          <w:color w:val="000000"/>
          <w:sz w:val="28"/>
          <w:szCs w:val="28"/>
        </w:rPr>
        <w:t>16</w:t>
      </w:r>
      <w:r w:rsidRPr="00445868">
        <w:rPr>
          <w:color w:val="000000"/>
          <w:sz w:val="28"/>
          <w:szCs w:val="28"/>
        </w:rPr>
        <w:t xml:space="preserve"> человек за счет </w:t>
      </w:r>
      <w:r w:rsidR="00F16909">
        <w:rPr>
          <w:color w:val="000000"/>
          <w:sz w:val="28"/>
          <w:szCs w:val="28"/>
        </w:rPr>
        <w:t>рождаемости</w:t>
      </w:r>
      <w:r w:rsidR="001F58B3">
        <w:rPr>
          <w:color w:val="000000"/>
          <w:sz w:val="28"/>
          <w:szCs w:val="28"/>
        </w:rPr>
        <w:t xml:space="preserve"> (2016  родилось 16 детей</w:t>
      </w:r>
      <w:r w:rsidR="00F16909">
        <w:rPr>
          <w:color w:val="000000"/>
          <w:sz w:val="28"/>
          <w:szCs w:val="28"/>
        </w:rPr>
        <w:t>,</w:t>
      </w:r>
      <w:r w:rsidR="001F58B3">
        <w:rPr>
          <w:color w:val="000000"/>
          <w:sz w:val="28"/>
          <w:szCs w:val="28"/>
        </w:rPr>
        <w:t xml:space="preserve"> в 2015 – 14 детей),</w:t>
      </w:r>
      <w:r w:rsidR="00F16909">
        <w:rPr>
          <w:color w:val="000000"/>
          <w:sz w:val="28"/>
          <w:szCs w:val="28"/>
        </w:rPr>
        <w:t xml:space="preserve"> невысокой смертности: 2016 </w:t>
      </w:r>
      <w:r w:rsidR="001F58B3">
        <w:rPr>
          <w:color w:val="000000"/>
          <w:sz w:val="28"/>
          <w:szCs w:val="28"/>
        </w:rPr>
        <w:t>умерло</w:t>
      </w:r>
      <w:r w:rsidR="00F16909">
        <w:rPr>
          <w:color w:val="000000"/>
          <w:sz w:val="28"/>
          <w:szCs w:val="28"/>
        </w:rPr>
        <w:t xml:space="preserve"> 4 человека, в 2015 – 14</w:t>
      </w:r>
      <w:r w:rsidR="001F58B3">
        <w:rPr>
          <w:color w:val="000000"/>
          <w:sz w:val="28"/>
          <w:szCs w:val="28"/>
        </w:rPr>
        <w:t xml:space="preserve"> человек</w:t>
      </w:r>
      <w:r w:rsidR="00F16909">
        <w:rPr>
          <w:color w:val="000000"/>
          <w:sz w:val="28"/>
          <w:szCs w:val="28"/>
        </w:rPr>
        <w:t>)</w:t>
      </w:r>
    </w:p>
    <w:p w:rsidR="001F58B3" w:rsidRDefault="001F58B3" w:rsidP="00F16909">
      <w:pPr>
        <w:spacing w:line="208" w:lineRule="auto"/>
        <w:ind w:firstLine="708"/>
        <w:jc w:val="both"/>
        <w:rPr>
          <w:color w:val="000000"/>
          <w:sz w:val="28"/>
          <w:szCs w:val="28"/>
        </w:rPr>
      </w:pPr>
      <w:r>
        <w:rPr>
          <w:color w:val="000000"/>
          <w:sz w:val="28"/>
          <w:szCs w:val="28"/>
        </w:rPr>
        <w:t>Пенсионеров по возрасту – 128 человек;</w:t>
      </w:r>
    </w:p>
    <w:p w:rsidR="001F58B3" w:rsidRDefault="001F58B3" w:rsidP="00F16909">
      <w:pPr>
        <w:spacing w:line="208" w:lineRule="auto"/>
        <w:ind w:firstLine="708"/>
        <w:jc w:val="both"/>
        <w:rPr>
          <w:color w:val="000000"/>
          <w:sz w:val="28"/>
          <w:szCs w:val="28"/>
        </w:rPr>
      </w:pPr>
      <w:r>
        <w:rPr>
          <w:color w:val="000000"/>
          <w:sz w:val="28"/>
          <w:szCs w:val="28"/>
        </w:rPr>
        <w:t>Численность избирателей – 591</w:t>
      </w:r>
      <w:r w:rsidR="00EA0624">
        <w:rPr>
          <w:color w:val="000000"/>
          <w:sz w:val="28"/>
          <w:szCs w:val="28"/>
        </w:rPr>
        <w:t>человек</w:t>
      </w:r>
      <w:r>
        <w:rPr>
          <w:color w:val="000000"/>
          <w:sz w:val="28"/>
          <w:szCs w:val="28"/>
        </w:rPr>
        <w:t>;</w:t>
      </w:r>
    </w:p>
    <w:p w:rsidR="001F58B3" w:rsidRDefault="001F58B3" w:rsidP="00F16909">
      <w:pPr>
        <w:spacing w:line="208" w:lineRule="auto"/>
        <w:ind w:firstLine="708"/>
        <w:jc w:val="both"/>
        <w:rPr>
          <w:color w:val="000000"/>
          <w:sz w:val="28"/>
          <w:szCs w:val="28"/>
        </w:rPr>
      </w:pPr>
      <w:r>
        <w:rPr>
          <w:color w:val="000000"/>
          <w:sz w:val="28"/>
          <w:szCs w:val="28"/>
        </w:rPr>
        <w:t>Всего детей от 0 до 18 лет – 241 человек.</w:t>
      </w:r>
    </w:p>
    <w:p w:rsidR="00EA0624" w:rsidRDefault="001F58B3" w:rsidP="003B4B9A">
      <w:pPr>
        <w:jc w:val="both"/>
        <w:rPr>
          <w:color w:val="000000"/>
          <w:sz w:val="28"/>
          <w:szCs w:val="28"/>
        </w:rPr>
      </w:pPr>
      <w:r>
        <w:rPr>
          <w:color w:val="000000"/>
          <w:sz w:val="28"/>
          <w:szCs w:val="28"/>
        </w:rPr>
        <w:t xml:space="preserve">Количество </w:t>
      </w:r>
      <w:proofErr w:type="spellStart"/>
      <w:r>
        <w:rPr>
          <w:color w:val="000000"/>
          <w:sz w:val="28"/>
          <w:szCs w:val="28"/>
        </w:rPr>
        <w:t>крстьянско</w:t>
      </w:r>
      <w:proofErr w:type="spellEnd"/>
      <w:r>
        <w:rPr>
          <w:color w:val="000000"/>
          <w:sz w:val="28"/>
          <w:szCs w:val="28"/>
        </w:rPr>
        <w:t xml:space="preserve">-фермерских </w:t>
      </w:r>
      <w:proofErr w:type="spellStart"/>
      <w:r>
        <w:rPr>
          <w:color w:val="000000"/>
          <w:sz w:val="28"/>
          <w:szCs w:val="28"/>
        </w:rPr>
        <w:t>хозяйст</w:t>
      </w:r>
      <w:proofErr w:type="spellEnd"/>
      <w:r>
        <w:rPr>
          <w:color w:val="000000"/>
          <w:sz w:val="28"/>
          <w:szCs w:val="28"/>
        </w:rPr>
        <w:t xml:space="preserve"> (КФХ) – </w:t>
      </w:r>
      <w:r w:rsidR="0008189B" w:rsidRPr="00EA0624">
        <w:rPr>
          <w:b/>
          <w:color w:val="000000"/>
          <w:sz w:val="28"/>
          <w:szCs w:val="28"/>
        </w:rPr>
        <w:t>8</w:t>
      </w:r>
      <w:r w:rsidR="00EA0624">
        <w:rPr>
          <w:b/>
          <w:color w:val="000000"/>
          <w:sz w:val="28"/>
          <w:szCs w:val="28"/>
        </w:rPr>
        <w:t>. Это</w:t>
      </w:r>
      <w:r w:rsidR="0008189B">
        <w:rPr>
          <w:color w:val="000000"/>
          <w:sz w:val="28"/>
          <w:szCs w:val="28"/>
        </w:rPr>
        <w:t xml:space="preserve"> </w:t>
      </w:r>
      <w:r>
        <w:rPr>
          <w:color w:val="000000"/>
          <w:sz w:val="28"/>
          <w:szCs w:val="28"/>
        </w:rPr>
        <w:t xml:space="preserve">КФХ </w:t>
      </w:r>
      <w:r w:rsidR="0008189B">
        <w:rPr>
          <w:color w:val="000000"/>
          <w:sz w:val="28"/>
          <w:szCs w:val="28"/>
        </w:rPr>
        <w:t>«Баиртов В.Л.», «Ильин Е.Н.»,  «Петрова М.В.», «</w:t>
      </w:r>
      <w:proofErr w:type="spellStart"/>
      <w:r w:rsidR="0008189B">
        <w:rPr>
          <w:color w:val="000000"/>
          <w:sz w:val="28"/>
          <w:szCs w:val="28"/>
        </w:rPr>
        <w:t>Спасов</w:t>
      </w:r>
      <w:proofErr w:type="spellEnd"/>
      <w:r w:rsidR="0008189B">
        <w:rPr>
          <w:color w:val="000000"/>
          <w:sz w:val="28"/>
          <w:szCs w:val="28"/>
        </w:rPr>
        <w:t xml:space="preserve"> </w:t>
      </w:r>
      <w:proofErr w:type="spellStart"/>
      <w:r w:rsidR="0008189B">
        <w:rPr>
          <w:color w:val="000000"/>
          <w:sz w:val="28"/>
          <w:szCs w:val="28"/>
        </w:rPr>
        <w:t>А</w:t>
      </w:r>
      <w:r w:rsidR="00EA0624">
        <w:rPr>
          <w:color w:val="000000"/>
          <w:sz w:val="28"/>
          <w:szCs w:val="28"/>
        </w:rPr>
        <w:t>л</w:t>
      </w:r>
      <w:proofErr w:type="gramStart"/>
      <w:r w:rsidR="0008189B">
        <w:rPr>
          <w:color w:val="000000"/>
          <w:sz w:val="28"/>
          <w:szCs w:val="28"/>
        </w:rPr>
        <w:t>.А</w:t>
      </w:r>
      <w:proofErr w:type="gramEnd"/>
      <w:r w:rsidR="00EA0624">
        <w:rPr>
          <w:color w:val="000000"/>
          <w:sz w:val="28"/>
          <w:szCs w:val="28"/>
        </w:rPr>
        <w:t>ндр</w:t>
      </w:r>
      <w:proofErr w:type="spellEnd"/>
      <w:r w:rsidR="0008189B">
        <w:rPr>
          <w:color w:val="000000"/>
          <w:sz w:val="28"/>
          <w:szCs w:val="28"/>
        </w:rPr>
        <w:t>.», «</w:t>
      </w:r>
      <w:proofErr w:type="spellStart"/>
      <w:r w:rsidR="0008189B">
        <w:rPr>
          <w:color w:val="000000"/>
          <w:sz w:val="28"/>
          <w:szCs w:val="28"/>
        </w:rPr>
        <w:t>Соскинов</w:t>
      </w:r>
      <w:proofErr w:type="spellEnd"/>
      <w:r w:rsidR="0008189B">
        <w:rPr>
          <w:color w:val="000000"/>
          <w:sz w:val="28"/>
          <w:szCs w:val="28"/>
        </w:rPr>
        <w:t xml:space="preserve"> А.Ю.», «</w:t>
      </w:r>
      <w:proofErr w:type="spellStart"/>
      <w:r w:rsidR="0008189B">
        <w:rPr>
          <w:color w:val="000000"/>
          <w:sz w:val="28"/>
          <w:szCs w:val="28"/>
        </w:rPr>
        <w:t>Тархаев</w:t>
      </w:r>
      <w:proofErr w:type="spellEnd"/>
      <w:r w:rsidR="0008189B">
        <w:rPr>
          <w:color w:val="000000"/>
          <w:sz w:val="28"/>
          <w:szCs w:val="28"/>
        </w:rPr>
        <w:t xml:space="preserve"> В.Р.», «Хингелов А.И.», «Хингелов Д.И.».</w:t>
      </w:r>
      <w:r>
        <w:rPr>
          <w:color w:val="000000"/>
          <w:sz w:val="28"/>
          <w:szCs w:val="28"/>
        </w:rPr>
        <w:t xml:space="preserve"> </w:t>
      </w:r>
    </w:p>
    <w:p w:rsidR="003B4B9A" w:rsidRPr="00597483" w:rsidRDefault="0008189B" w:rsidP="00EA0624">
      <w:pPr>
        <w:ind w:firstLine="708"/>
        <w:jc w:val="both"/>
        <w:rPr>
          <w:sz w:val="28"/>
          <w:szCs w:val="28"/>
        </w:rPr>
      </w:pPr>
      <w:r>
        <w:rPr>
          <w:color w:val="000000"/>
          <w:sz w:val="28"/>
          <w:szCs w:val="28"/>
        </w:rPr>
        <w:t xml:space="preserve"> Пл</w:t>
      </w:r>
      <w:r w:rsidR="003B4B9A">
        <w:rPr>
          <w:color w:val="000000"/>
          <w:sz w:val="28"/>
          <w:szCs w:val="28"/>
        </w:rPr>
        <w:t>о</w:t>
      </w:r>
      <w:r>
        <w:rPr>
          <w:color w:val="000000"/>
          <w:sz w:val="28"/>
          <w:szCs w:val="28"/>
        </w:rPr>
        <w:t>щадь земель под КФХ – 165,8 гектаров в собственности,  284 гектаров - аренда.</w:t>
      </w:r>
      <w:r w:rsidR="003B4B9A" w:rsidRPr="003B4B9A">
        <w:rPr>
          <w:sz w:val="28"/>
          <w:szCs w:val="28"/>
        </w:rPr>
        <w:t xml:space="preserve"> </w:t>
      </w:r>
      <w:r w:rsidR="003B4B9A" w:rsidRPr="00597483">
        <w:rPr>
          <w:sz w:val="28"/>
          <w:szCs w:val="28"/>
        </w:rPr>
        <w:t>В 201</w:t>
      </w:r>
      <w:r w:rsidR="003B4B9A">
        <w:rPr>
          <w:sz w:val="28"/>
          <w:szCs w:val="28"/>
        </w:rPr>
        <w:t>6</w:t>
      </w:r>
      <w:r w:rsidR="003B4B9A" w:rsidRPr="00597483">
        <w:rPr>
          <w:sz w:val="28"/>
          <w:szCs w:val="28"/>
        </w:rPr>
        <w:t xml:space="preserve"> году посевная площадь зерновых культур составила</w:t>
      </w:r>
      <w:r w:rsidR="001D3E89">
        <w:rPr>
          <w:sz w:val="28"/>
          <w:szCs w:val="28"/>
        </w:rPr>
        <w:t xml:space="preserve"> 442 гектара</w:t>
      </w:r>
      <w:r w:rsidR="003B4B9A">
        <w:rPr>
          <w:sz w:val="28"/>
          <w:szCs w:val="28"/>
        </w:rPr>
        <w:t>:</w:t>
      </w:r>
      <w:r w:rsidR="003B4B9A" w:rsidRPr="00597483">
        <w:rPr>
          <w:sz w:val="28"/>
          <w:szCs w:val="28"/>
        </w:rPr>
        <w:t xml:space="preserve"> </w:t>
      </w:r>
      <w:r w:rsidR="003B4B9A">
        <w:rPr>
          <w:sz w:val="28"/>
          <w:szCs w:val="28"/>
        </w:rPr>
        <w:t xml:space="preserve"> </w:t>
      </w:r>
      <w:r w:rsidR="003B4B9A" w:rsidRPr="00597483">
        <w:rPr>
          <w:sz w:val="28"/>
          <w:szCs w:val="28"/>
        </w:rPr>
        <w:t xml:space="preserve"> КФХ «Хингелов Д.И.</w:t>
      </w:r>
      <w:r w:rsidR="003B4B9A">
        <w:rPr>
          <w:sz w:val="28"/>
          <w:szCs w:val="28"/>
        </w:rPr>
        <w:t xml:space="preserve">» </w:t>
      </w:r>
      <w:r w:rsidR="003B4B9A" w:rsidRPr="00597483">
        <w:rPr>
          <w:sz w:val="28"/>
          <w:szCs w:val="28"/>
        </w:rPr>
        <w:t xml:space="preserve">- </w:t>
      </w:r>
      <w:r w:rsidR="003B4B9A">
        <w:rPr>
          <w:sz w:val="28"/>
          <w:szCs w:val="28"/>
        </w:rPr>
        <w:t>235</w:t>
      </w:r>
      <w:r w:rsidR="003B4B9A" w:rsidRPr="00597483">
        <w:rPr>
          <w:sz w:val="28"/>
          <w:szCs w:val="28"/>
        </w:rPr>
        <w:t xml:space="preserve"> га, КФХ «Тархаев В.Р.»</w:t>
      </w:r>
      <w:r w:rsidR="003B4B9A">
        <w:rPr>
          <w:sz w:val="28"/>
          <w:szCs w:val="28"/>
        </w:rPr>
        <w:t xml:space="preserve"> </w:t>
      </w:r>
      <w:r w:rsidR="001D3E89">
        <w:rPr>
          <w:sz w:val="28"/>
          <w:szCs w:val="28"/>
        </w:rPr>
        <w:t xml:space="preserve">и «Соскинов А.Ю.» </w:t>
      </w:r>
      <w:r w:rsidR="003B4B9A" w:rsidRPr="00597483">
        <w:rPr>
          <w:sz w:val="28"/>
          <w:szCs w:val="28"/>
        </w:rPr>
        <w:t>- 1</w:t>
      </w:r>
      <w:r w:rsidR="003B4B9A">
        <w:rPr>
          <w:sz w:val="28"/>
          <w:szCs w:val="28"/>
        </w:rPr>
        <w:t xml:space="preserve">60 га, «Хингелов А.И.» – 39 га, </w:t>
      </w:r>
      <w:r w:rsidR="001D3E89">
        <w:rPr>
          <w:sz w:val="28"/>
          <w:szCs w:val="28"/>
        </w:rPr>
        <w:t>«</w:t>
      </w:r>
      <w:r w:rsidR="003B4B9A">
        <w:rPr>
          <w:sz w:val="28"/>
          <w:szCs w:val="28"/>
        </w:rPr>
        <w:t xml:space="preserve">Баиртов </w:t>
      </w:r>
      <w:r w:rsidR="001D3E89">
        <w:rPr>
          <w:sz w:val="28"/>
          <w:szCs w:val="28"/>
        </w:rPr>
        <w:t xml:space="preserve">В.Л» </w:t>
      </w:r>
      <w:r w:rsidR="003B4B9A">
        <w:rPr>
          <w:sz w:val="28"/>
          <w:szCs w:val="28"/>
        </w:rPr>
        <w:t>– 8 га</w:t>
      </w:r>
    </w:p>
    <w:p w:rsidR="001F58B3" w:rsidRDefault="001F58B3" w:rsidP="00F16909">
      <w:pPr>
        <w:spacing w:line="208" w:lineRule="auto"/>
        <w:ind w:firstLine="708"/>
        <w:jc w:val="both"/>
        <w:rPr>
          <w:color w:val="000000"/>
          <w:sz w:val="28"/>
          <w:szCs w:val="28"/>
        </w:rPr>
      </w:pPr>
    </w:p>
    <w:p w:rsidR="00EA0624" w:rsidRDefault="00EA0624" w:rsidP="00F16909">
      <w:pPr>
        <w:spacing w:line="208" w:lineRule="auto"/>
        <w:ind w:firstLine="708"/>
        <w:jc w:val="both"/>
        <w:rPr>
          <w:color w:val="000000"/>
          <w:sz w:val="28"/>
          <w:szCs w:val="28"/>
        </w:rPr>
      </w:pPr>
    </w:p>
    <w:p w:rsidR="0008189B" w:rsidRDefault="0008189B" w:rsidP="00F16909">
      <w:pPr>
        <w:spacing w:line="208" w:lineRule="auto"/>
        <w:ind w:firstLine="708"/>
        <w:jc w:val="both"/>
        <w:rPr>
          <w:color w:val="000000"/>
          <w:sz w:val="28"/>
          <w:szCs w:val="28"/>
        </w:rPr>
      </w:pPr>
      <w:r>
        <w:rPr>
          <w:color w:val="000000"/>
          <w:sz w:val="28"/>
          <w:szCs w:val="28"/>
        </w:rPr>
        <w:lastRenderedPageBreak/>
        <w:t>В администрацию поступают обращения граждан по различным вопросам. За истекший 2016 год</w:t>
      </w:r>
      <w:r w:rsidR="00F6365F">
        <w:rPr>
          <w:color w:val="000000"/>
          <w:sz w:val="28"/>
          <w:szCs w:val="28"/>
        </w:rPr>
        <w:t xml:space="preserve"> поступило заявлений </w:t>
      </w:r>
      <w:proofErr w:type="gramStart"/>
      <w:r w:rsidR="00F6365F">
        <w:rPr>
          <w:color w:val="000000"/>
          <w:sz w:val="28"/>
          <w:szCs w:val="28"/>
        </w:rPr>
        <w:t>на</w:t>
      </w:r>
      <w:proofErr w:type="gramEnd"/>
      <w:r w:rsidR="00F6365F">
        <w:rPr>
          <w:color w:val="000000"/>
          <w:sz w:val="28"/>
          <w:szCs w:val="28"/>
        </w:rPr>
        <w:t>:</w:t>
      </w:r>
    </w:p>
    <w:p w:rsidR="00F6365F" w:rsidRDefault="00F6365F" w:rsidP="00F16909">
      <w:pPr>
        <w:spacing w:line="208" w:lineRule="auto"/>
        <w:ind w:firstLine="708"/>
        <w:jc w:val="both"/>
        <w:rPr>
          <w:color w:val="000000"/>
          <w:sz w:val="28"/>
          <w:szCs w:val="28"/>
        </w:rPr>
      </w:pPr>
      <w:r>
        <w:rPr>
          <w:color w:val="000000"/>
          <w:sz w:val="28"/>
          <w:szCs w:val="28"/>
        </w:rPr>
        <w:t>- улучшение жилищных условий – 14 (все по программе «Устойчивое развитие сельских территорий на 2014 – 2017 годы и до 2020 года</w:t>
      </w:r>
      <w:r w:rsidR="00EA0624">
        <w:rPr>
          <w:color w:val="000000"/>
          <w:sz w:val="28"/>
          <w:szCs w:val="28"/>
        </w:rPr>
        <w:t>»</w:t>
      </w:r>
      <w:r>
        <w:rPr>
          <w:color w:val="000000"/>
          <w:sz w:val="28"/>
          <w:szCs w:val="28"/>
        </w:rPr>
        <w:t>);</w:t>
      </w:r>
    </w:p>
    <w:p w:rsidR="00F6365F" w:rsidRDefault="00F6365F" w:rsidP="00F16909">
      <w:pPr>
        <w:spacing w:line="208" w:lineRule="auto"/>
        <w:ind w:firstLine="708"/>
        <w:jc w:val="both"/>
        <w:rPr>
          <w:color w:val="000000"/>
          <w:sz w:val="28"/>
          <w:szCs w:val="28"/>
        </w:rPr>
      </w:pPr>
      <w:r>
        <w:rPr>
          <w:color w:val="000000"/>
          <w:sz w:val="28"/>
          <w:szCs w:val="28"/>
        </w:rPr>
        <w:t xml:space="preserve">Предоставление земельных участков для индивидуального жилищного строительства – 6. </w:t>
      </w:r>
    </w:p>
    <w:p w:rsidR="005A4141" w:rsidRPr="00445868" w:rsidRDefault="00F6365F" w:rsidP="00F6365F">
      <w:pPr>
        <w:pStyle w:val="a3"/>
        <w:shd w:val="clear" w:color="auto" w:fill="ECECEC"/>
        <w:jc w:val="both"/>
        <w:rPr>
          <w:color w:val="333333"/>
          <w:sz w:val="28"/>
          <w:szCs w:val="28"/>
        </w:rPr>
      </w:pPr>
      <w:r>
        <w:rPr>
          <w:color w:val="000000"/>
          <w:sz w:val="28"/>
          <w:szCs w:val="28"/>
        </w:rPr>
        <w:t xml:space="preserve"> </w:t>
      </w:r>
      <w:r>
        <w:rPr>
          <w:color w:val="333333"/>
          <w:sz w:val="28"/>
          <w:szCs w:val="28"/>
        </w:rPr>
        <w:t xml:space="preserve">  </w:t>
      </w:r>
    </w:p>
    <w:p w:rsidR="00B20461" w:rsidRPr="00445868" w:rsidRDefault="005A4141" w:rsidP="00427ED3">
      <w:pPr>
        <w:ind w:firstLine="708"/>
        <w:jc w:val="both"/>
        <w:rPr>
          <w:sz w:val="28"/>
          <w:szCs w:val="28"/>
        </w:rPr>
      </w:pPr>
      <w:r w:rsidRPr="00445868">
        <w:rPr>
          <w:sz w:val="28"/>
          <w:szCs w:val="28"/>
        </w:rPr>
        <w:t xml:space="preserve">Специалистами администрации выдано более  </w:t>
      </w:r>
      <w:r w:rsidR="00EA0624">
        <w:rPr>
          <w:sz w:val="28"/>
          <w:szCs w:val="28"/>
        </w:rPr>
        <w:t xml:space="preserve">857 </w:t>
      </w:r>
      <w:r w:rsidRPr="00445868">
        <w:rPr>
          <w:sz w:val="28"/>
          <w:szCs w:val="28"/>
        </w:rPr>
        <w:t>справок (о присвоении  адреса</w:t>
      </w:r>
      <w:proofErr w:type="gramStart"/>
      <w:r w:rsidR="00F6365F">
        <w:rPr>
          <w:sz w:val="28"/>
          <w:szCs w:val="28"/>
        </w:rPr>
        <w:t xml:space="preserve"> </w:t>
      </w:r>
      <w:r w:rsidRPr="00445868">
        <w:rPr>
          <w:sz w:val="28"/>
          <w:szCs w:val="28"/>
        </w:rPr>
        <w:t>,</w:t>
      </w:r>
      <w:proofErr w:type="gramEnd"/>
      <w:r w:rsidRPr="00445868">
        <w:rPr>
          <w:sz w:val="28"/>
          <w:szCs w:val="28"/>
        </w:rPr>
        <w:t xml:space="preserve"> о проживании, по вопросам принадлежности объектов недвижимости, по составу семьи и иным вопросам, выписок из похозяйственной книги</w:t>
      </w:r>
      <w:r w:rsidR="00C56DBA">
        <w:rPr>
          <w:sz w:val="28"/>
          <w:szCs w:val="28"/>
        </w:rPr>
        <w:t>,</w:t>
      </w:r>
      <w:r w:rsidRPr="00445868">
        <w:rPr>
          <w:sz w:val="28"/>
          <w:szCs w:val="28"/>
        </w:rPr>
        <w:t xml:space="preserve"> на кредитование, оформление субсидий, для оформления домовладения, наследства и </w:t>
      </w:r>
      <w:r w:rsidR="00EA0624">
        <w:rPr>
          <w:sz w:val="28"/>
          <w:szCs w:val="28"/>
        </w:rPr>
        <w:t xml:space="preserve"> </w:t>
      </w:r>
      <w:proofErr w:type="spellStart"/>
      <w:r w:rsidR="00EA0624">
        <w:rPr>
          <w:sz w:val="28"/>
          <w:szCs w:val="28"/>
        </w:rPr>
        <w:t>т.д</w:t>
      </w:r>
      <w:proofErr w:type="spellEnd"/>
      <w:r w:rsidR="00B20461" w:rsidRPr="00445868">
        <w:rPr>
          <w:sz w:val="28"/>
          <w:szCs w:val="28"/>
        </w:rPr>
        <w:t>)</w:t>
      </w:r>
      <w:r w:rsidRPr="00445868">
        <w:rPr>
          <w:sz w:val="28"/>
          <w:szCs w:val="28"/>
        </w:rPr>
        <w:t xml:space="preserve">. </w:t>
      </w:r>
    </w:p>
    <w:p w:rsidR="005A4141" w:rsidRPr="00576B90" w:rsidRDefault="00EA0624" w:rsidP="00501ED9">
      <w:pPr>
        <w:ind w:firstLine="708"/>
        <w:jc w:val="both"/>
        <w:rPr>
          <w:sz w:val="28"/>
          <w:szCs w:val="28"/>
        </w:rPr>
      </w:pPr>
      <w:r>
        <w:rPr>
          <w:sz w:val="28"/>
          <w:szCs w:val="28"/>
        </w:rPr>
        <w:t xml:space="preserve"> </w:t>
      </w:r>
      <w:r w:rsidR="00501ED9">
        <w:rPr>
          <w:sz w:val="28"/>
          <w:szCs w:val="28"/>
        </w:rPr>
        <w:t>Также с</w:t>
      </w:r>
      <w:r w:rsidR="005A4141" w:rsidRPr="00576B90">
        <w:rPr>
          <w:sz w:val="28"/>
          <w:szCs w:val="28"/>
        </w:rPr>
        <w:t xml:space="preserve">отрудниками администрации в течение года </w:t>
      </w:r>
      <w:r w:rsidR="002C340F" w:rsidRPr="002C340F">
        <w:rPr>
          <w:sz w:val="28"/>
          <w:szCs w:val="28"/>
        </w:rPr>
        <w:t>своевременно готовились и отправлялись отчёты</w:t>
      </w:r>
      <w:r w:rsidR="002C340F">
        <w:rPr>
          <w:sz w:val="28"/>
          <w:szCs w:val="28"/>
        </w:rPr>
        <w:t xml:space="preserve">, </w:t>
      </w:r>
      <w:r w:rsidR="005A4141" w:rsidRPr="00576B90">
        <w:rPr>
          <w:sz w:val="28"/>
          <w:szCs w:val="28"/>
        </w:rPr>
        <w:t xml:space="preserve"> ответы на письма и запросы органов </w:t>
      </w:r>
      <w:r w:rsidR="00501ED9">
        <w:rPr>
          <w:sz w:val="28"/>
          <w:szCs w:val="28"/>
        </w:rPr>
        <w:t xml:space="preserve">муниципальной и областной </w:t>
      </w:r>
      <w:r w:rsidR="005A4141" w:rsidRPr="00576B90">
        <w:rPr>
          <w:sz w:val="28"/>
          <w:szCs w:val="28"/>
        </w:rPr>
        <w:t>власт</w:t>
      </w:r>
      <w:r w:rsidR="00501ED9">
        <w:rPr>
          <w:sz w:val="28"/>
          <w:szCs w:val="28"/>
        </w:rPr>
        <w:t>ей</w:t>
      </w:r>
      <w:r w:rsidR="005A4141" w:rsidRPr="00576B90">
        <w:rPr>
          <w:sz w:val="28"/>
          <w:szCs w:val="28"/>
        </w:rPr>
        <w:t xml:space="preserve"> и организаций, </w:t>
      </w:r>
      <w:r w:rsidR="00716660">
        <w:rPr>
          <w:sz w:val="28"/>
          <w:szCs w:val="28"/>
        </w:rPr>
        <w:t>п</w:t>
      </w:r>
      <w:r w:rsidR="005A4141" w:rsidRPr="00576B90">
        <w:rPr>
          <w:sz w:val="28"/>
          <w:szCs w:val="28"/>
        </w:rPr>
        <w:t>рокуратуры</w:t>
      </w:r>
      <w:r w:rsidR="002C340F">
        <w:rPr>
          <w:sz w:val="28"/>
          <w:szCs w:val="28"/>
        </w:rPr>
        <w:t>.</w:t>
      </w:r>
    </w:p>
    <w:p w:rsidR="005A4141" w:rsidRPr="00576B90" w:rsidRDefault="005A4141" w:rsidP="00576B90">
      <w:pPr>
        <w:pStyle w:val="Style4"/>
        <w:widowControl/>
        <w:spacing w:before="91"/>
        <w:ind w:firstLine="480"/>
        <w:jc w:val="both"/>
        <w:rPr>
          <w:rStyle w:val="FontStyle15"/>
          <w:b w:val="0"/>
          <w:bCs w:val="0"/>
          <w:sz w:val="28"/>
          <w:szCs w:val="28"/>
        </w:rPr>
      </w:pPr>
      <w:r w:rsidRPr="00576B90">
        <w:rPr>
          <w:color w:val="333333"/>
          <w:sz w:val="28"/>
          <w:szCs w:val="28"/>
        </w:rPr>
        <w:t>    Главой сельского поселения   ежедневно проводится прием граждан в любое удобное для жителей время. Основными   вопросами,  волнующими граждан</w:t>
      </w:r>
      <w:r w:rsidR="00501ED9">
        <w:rPr>
          <w:color w:val="333333"/>
          <w:sz w:val="28"/>
          <w:szCs w:val="28"/>
        </w:rPr>
        <w:t xml:space="preserve"> являются</w:t>
      </w:r>
      <w:r w:rsidRPr="00576B90">
        <w:rPr>
          <w:color w:val="333333"/>
          <w:sz w:val="28"/>
          <w:szCs w:val="28"/>
        </w:rPr>
        <w:t xml:space="preserve"> земельные вопросы,  кредитование на развитие ЛПХ, вопрос</w:t>
      </w:r>
      <w:r w:rsidR="00501ED9">
        <w:rPr>
          <w:color w:val="333333"/>
          <w:sz w:val="28"/>
          <w:szCs w:val="28"/>
        </w:rPr>
        <w:t>ы</w:t>
      </w:r>
      <w:r w:rsidRPr="00576B90">
        <w:rPr>
          <w:color w:val="333333"/>
          <w:sz w:val="28"/>
          <w:szCs w:val="28"/>
        </w:rPr>
        <w:t xml:space="preserve"> водоснабжени</w:t>
      </w:r>
      <w:r w:rsidR="00501ED9">
        <w:rPr>
          <w:color w:val="333333"/>
          <w:sz w:val="28"/>
          <w:szCs w:val="28"/>
        </w:rPr>
        <w:t>я</w:t>
      </w:r>
      <w:r w:rsidRPr="00576B90">
        <w:rPr>
          <w:color w:val="333333"/>
          <w:sz w:val="28"/>
          <w:szCs w:val="28"/>
        </w:rPr>
        <w:t>, состояни</w:t>
      </w:r>
      <w:r w:rsidR="00501ED9">
        <w:rPr>
          <w:color w:val="333333"/>
          <w:sz w:val="28"/>
          <w:szCs w:val="28"/>
        </w:rPr>
        <w:t>е</w:t>
      </w:r>
      <w:r w:rsidRPr="00576B90">
        <w:rPr>
          <w:color w:val="333333"/>
          <w:sz w:val="28"/>
          <w:szCs w:val="28"/>
        </w:rPr>
        <w:t xml:space="preserve"> дорог,  оформлени</w:t>
      </w:r>
      <w:r w:rsidR="00501ED9">
        <w:rPr>
          <w:color w:val="333333"/>
          <w:sz w:val="28"/>
          <w:szCs w:val="28"/>
        </w:rPr>
        <w:t xml:space="preserve">е субсидий </w:t>
      </w:r>
      <w:r w:rsidR="00385362">
        <w:rPr>
          <w:color w:val="333333"/>
          <w:sz w:val="28"/>
          <w:szCs w:val="28"/>
        </w:rPr>
        <w:t>и т.д</w:t>
      </w:r>
      <w:r w:rsidRPr="00576B90">
        <w:rPr>
          <w:color w:val="333333"/>
          <w:sz w:val="28"/>
          <w:szCs w:val="28"/>
        </w:rPr>
        <w:t>.  </w:t>
      </w:r>
      <w:r w:rsidR="00F6365F">
        <w:rPr>
          <w:rStyle w:val="FontStyle15"/>
          <w:b w:val="0"/>
          <w:bCs w:val="0"/>
          <w:sz w:val="28"/>
          <w:szCs w:val="28"/>
        </w:rPr>
        <w:t xml:space="preserve"> </w:t>
      </w:r>
    </w:p>
    <w:p w:rsidR="005A4141" w:rsidRPr="00576B90" w:rsidRDefault="005A4141" w:rsidP="00576B90">
      <w:pPr>
        <w:pStyle w:val="Style4"/>
        <w:widowControl/>
        <w:spacing w:before="91"/>
        <w:ind w:firstLine="480"/>
        <w:jc w:val="both"/>
        <w:rPr>
          <w:sz w:val="28"/>
          <w:szCs w:val="28"/>
        </w:rPr>
      </w:pPr>
      <w:r w:rsidRPr="00576B90">
        <w:rPr>
          <w:color w:val="333333"/>
          <w:sz w:val="28"/>
          <w:szCs w:val="28"/>
        </w:rPr>
        <w:t>  </w:t>
      </w:r>
      <w:r w:rsidR="00B20461" w:rsidRPr="00576B90">
        <w:rPr>
          <w:color w:val="333333"/>
          <w:sz w:val="28"/>
          <w:szCs w:val="28"/>
        </w:rPr>
        <w:tab/>
      </w:r>
      <w:r w:rsidRPr="00576B90">
        <w:rPr>
          <w:color w:val="333333"/>
          <w:sz w:val="28"/>
          <w:szCs w:val="28"/>
        </w:rPr>
        <w:t xml:space="preserve">В сети  Интернет имеется  сайт Администрации </w:t>
      </w:r>
      <w:r w:rsidR="00B20461" w:rsidRPr="00576B90">
        <w:rPr>
          <w:color w:val="333333"/>
          <w:sz w:val="28"/>
          <w:szCs w:val="28"/>
        </w:rPr>
        <w:t xml:space="preserve"> муниципального образования «Ирхидей»</w:t>
      </w:r>
      <w:r w:rsidRPr="00576B90">
        <w:rPr>
          <w:color w:val="333333"/>
          <w:sz w:val="28"/>
          <w:szCs w:val="28"/>
        </w:rPr>
        <w:t>, на котором размещены все нормативно-правовые акты, регламенты, объявления.</w:t>
      </w:r>
      <w:r w:rsidRPr="00576B90">
        <w:rPr>
          <w:sz w:val="28"/>
          <w:szCs w:val="28"/>
        </w:rPr>
        <w:t xml:space="preserve">  Ц</w:t>
      </w:r>
      <w:r w:rsidRPr="00576B90">
        <w:rPr>
          <w:bCs/>
          <w:color w:val="000000"/>
          <w:sz w:val="28"/>
          <w:szCs w:val="28"/>
        </w:rPr>
        <w:t xml:space="preserve">ель официального сайта Администрации: предоставить наиболее полную информацию о деятельности  </w:t>
      </w:r>
      <w:r w:rsidR="00576B90">
        <w:rPr>
          <w:bCs/>
          <w:color w:val="000000"/>
          <w:sz w:val="28"/>
          <w:szCs w:val="28"/>
        </w:rPr>
        <w:t>муниципального образования</w:t>
      </w:r>
      <w:r w:rsidRPr="00576B90">
        <w:rPr>
          <w:bCs/>
          <w:color w:val="000000"/>
          <w:sz w:val="28"/>
          <w:szCs w:val="28"/>
        </w:rPr>
        <w:t>, а также привлечь наших жителей к активному участию в процессе принятия жизненно важных для поселения решений. На нашем сайте мы всегда будем рады ответить на все заданные вопросы, услышать ваши мнения и пожелания о  работе Администрац</w:t>
      </w:r>
      <w:proofErr w:type="gramStart"/>
      <w:r w:rsidRPr="00576B90">
        <w:rPr>
          <w:bCs/>
          <w:color w:val="000000"/>
          <w:sz w:val="28"/>
          <w:szCs w:val="28"/>
        </w:rPr>
        <w:t>ии и её</w:t>
      </w:r>
      <w:proofErr w:type="gramEnd"/>
      <w:r w:rsidRPr="00576B90">
        <w:rPr>
          <w:bCs/>
          <w:color w:val="000000"/>
          <w:sz w:val="28"/>
          <w:szCs w:val="28"/>
        </w:rPr>
        <w:t xml:space="preserve"> оценки.</w:t>
      </w:r>
      <w:r w:rsidR="00F6365F">
        <w:rPr>
          <w:bCs/>
          <w:color w:val="000000"/>
          <w:sz w:val="28"/>
          <w:szCs w:val="28"/>
        </w:rPr>
        <w:t xml:space="preserve"> </w:t>
      </w:r>
    </w:p>
    <w:p w:rsidR="00510E6C" w:rsidRPr="00C56DBA" w:rsidRDefault="005A4141" w:rsidP="00C56DBA">
      <w:pPr>
        <w:ind w:firstLine="708"/>
        <w:jc w:val="both"/>
        <w:rPr>
          <w:sz w:val="28"/>
          <w:szCs w:val="28"/>
        </w:rPr>
      </w:pPr>
      <w:r w:rsidRPr="00576B90">
        <w:rPr>
          <w:bCs/>
          <w:color w:val="000000"/>
          <w:sz w:val="28"/>
          <w:szCs w:val="28"/>
        </w:rPr>
        <w:t xml:space="preserve">Кроме этого с </w:t>
      </w:r>
      <w:r w:rsidRPr="00576B90">
        <w:rPr>
          <w:sz w:val="28"/>
          <w:szCs w:val="28"/>
        </w:rPr>
        <w:t xml:space="preserve"> целью информирования населения Администрацией </w:t>
      </w:r>
      <w:r w:rsidR="00B20461" w:rsidRPr="00576B90">
        <w:rPr>
          <w:sz w:val="28"/>
          <w:szCs w:val="28"/>
        </w:rPr>
        <w:t xml:space="preserve"> муниципального образования</w:t>
      </w:r>
      <w:r w:rsidRPr="00576B90">
        <w:rPr>
          <w:sz w:val="28"/>
          <w:szCs w:val="28"/>
        </w:rPr>
        <w:t xml:space="preserve"> выпускается  «Вестник»</w:t>
      </w:r>
      <w:r w:rsidR="00D90FCC" w:rsidRPr="00576B90">
        <w:rPr>
          <w:sz w:val="28"/>
          <w:szCs w:val="28"/>
        </w:rPr>
        <w:t xml:space="preserve">, </w:t>
      </w:r>
      <w:r w:rsidRPr="00576B90">
        <w:rPr>
          <w:sz w:val="28"/>
          <w:szCs w:val="28"/>
        </w:rPr>
        <w:t xml:space="preserve"> в котором обнародуются нормативно-правовые акты, принимаемые </w:t>
      </w:r>
      <w:r w:rsidR="00D90FCC" w:rsidRPr="00576B90">
        <w:rPr>
          <w:sz w:val="28"/>
          <w:szCs w:val="28"/>
        </w:rPr>
        <w:t xml:space="preserve">главой администрации и </w:t>
      </w:r>
      <w:r w:rsidRPr="00576B90">
        <w:rPr>
          <w:sz w:val="28"/>
          <w:szCs w:val="28"/>
        </w:rPr>
        <w:t>депутат</w:t>
      </w:r>
      <w:r w:rsidR="00D90FCC" w:rsidRPr="00576B90">
        <w:rPr>
          <w:sz w:val="28"/>
          <w:szCs w:val="28"/>
        </w:rPr>
        <w:t>ами Думы.</w:t>
      </w:r>
    </w:p>
    <w:p w:rsidR="00510E6C" w:rsidRPr="00C12367" w:rsidRDefault="00510E6C" w:rsidP="00716660">
      <w:pPr>
        <w:ind w:firstLine="708"/>
        <w:jc w:val="center"/>
        <w:rPr>
          <w:b/>
          <w:i/>
          <w:sz w:val="28"/>
          <w:szCs w:val="28"/>
        </w:rPr>
      </w:pPr>
    </w:p>
    <w:p w:rsidR="00716660" w:rsidRDefault="00716660" w:rsidP="006F3F65">
      <w:pPr>
        <w:jc w:val="center"/>
        <w:rPr>
          <w:b/>
          <w:sz w:val="28"/>
          <w:szCs w:val="28"/>
        </w:rPr>
      </w:pPr>
      <w:r w:rsidRPr="003B4B9A">
        <w:rPr>
          <w:b/>
          <w:sz w:val="28"/>
          <w:szCs w:val="28"/>
        </w:rPr>
        <w:t>БЮДЖЕТ</w:t>
      </w:r>
    </w:p>
    <w:p w:rsidR="003B4B9A" w:rsidRPr="003B4B9A" w:rsidRDefault="003B4B9A" w:rsidP="00716660">
      <w:pPr>
        <w:ind w:firstLine="708"/>
        <w:jc w:val="center"/>
        <w:rPr>
          <w:b/>
          <w:sz w:val="28"/>
          <w:szCs w:val="28"/>
        </w:rPr>
      </w:pPr>
    </w:p>
    <w:p w:rsidR="005A4141" w:rsidRPr="00576B90" w:rsidRDefault="00385362" w:rsidP="00576B90">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w:t>
      </w:r>
      <w:r w:rsidR="005A4141" w:rsidRPr="00576B90">
        <w:rPr>
          <w:rFonts w:ascii="Times New Roman" w:hAnsi="Times New Roman" w:cs="Times New Roman"/>
          <w:sz w:val="28"/>
          <w:szCs w:val="28"/>
        </w:rPr>
        <w:t>ам</w:t>
      </w:r>
      <w:r>
        <w:rPr>
          <w:rFonts w:ascii="Times New Roman" w:hAnsi="Times New Roman" w:cs="Times New Roman"/>
          <w:sz w:val="28"/>
          <w:szCs w:val="28"/>
        </w:rPr>
        <w:t>ый</w:t>
      </w:r>
      <w:r w:rsidR="005A4141" w:rsidRPr="00576B90">
        <w:rPr>
          <w:rFonts w:ascii="Times New Roman" w:hAnsi="Times New Roman" w:cs="Times New Roman"/>
          <w:sz w:val="28"/>
          <w:szCs w:val="28"/>
        </w:rPr>
        <w:t xml:space="preserve"> главн</w:t>
      </w:r>
      <w:r>
        <w:rPr>
          <w:rFonts w:ascii="Times New Roman" w:hAnsi="Times New Roman" w:cs="Times New Roman"/>
          <w:sz w:val="28"/>
          <w:szCs w:val="28"/>
        </w:rPr>
        <w:t>ый</w:t>
      </w:r>
      <w:r w:rsidR="005A4141" w:rsidRPr="00576B90">
        <w:rPr>
          <w:rFonts w:ascii="Times New Roman" w:hAnsi="Times New Roman" w:cs="Times New Roman"/>
          <w:sz w:val="28"/>
          <w:szCs w:val="28"/>
        </w:rPr>
        <w:t xml:space="preserve"> в жизни любого поселения </w:t>
      </w:r>
      <w:r w:rsidR="00716660">
        <w:rPr>
          <w:rFonts w:ascii="Times New Roman" w:hAnsi="Times New Roman" w:cs="Times New Roman"/>
          <w:sz w:val="28"/>
          <w:szCs w:val="28"/>
        </w:rPr>
        <w:t xml:space="preserve">вопрос </w:t>
      </w:r>
      <w:r w:rsidR="005A4141" w:rsidRPr="00576B90">
        <w:rPr>
          <w:rFonts w:ascii="Times New Roman" w:hAnsi="Times New Roman" w:cs="Times New Roman"/>
          <w:sz w:val="28"/>
          <w:szCs w:val="28"/>
        </w:rPr>
        <w:t xml:space="preserve">– </w:t>
      </w:r>
      <w:r w:rsidR="00716660">
        <w:rPr>
          <w:rFonts w:ascii="Times New Roman" w:hAnsi="Times New Roman" w:cs="Times New Roman"/>
          <w:sz w:val="28"/>
          <w:szCs w:val="28"/>
        </w:rPr>
        <w:t xml:space="preserve">это </w:t>
      </w:r>
      <w:r w:rsidR="005A4141" w:rsidRPr="00576B90">
        <w:rPr>
          <w:rFonts w:ascii="Times New Roman" w:hAnsi="Times New Roman" w:cs="Times New Roman"/>
          <w:sz w:val="28"/>
          <w:szCs w:val="28"/>
        </w:rPr>
        <w:t>бюджет, т.е. те средства, которые помогают нам решать проблемы</w:t>
      </w:r>
      <w:r w:rsidR="00D90FCC" w:rsidRPr="00576B90">
        <w:rPr>
          <w:rFonts w:ascii="Times New Roman" w:hAnsi="Times New Roman" w:cs="Times New Roman"/>
          <w:sz w:val="28"/>
          <w:szCs w:val="28"/>
        </w:rPr>
        <w:t xml:space="preserve"> нашего муниципального образования</w:t>
      </w:r>
      <w:r w:rsidR="005A4141" w:rsidRPr="00576B90">
        <w:rPr>
          <w:rFonts w:ascii="Times New Roman" w:hAnsi="Times New Roman" w:cs="Times New Roman"/>
          <w:sz w:val="28"/>
          <w:szCs w:val="28"/>
        </w:rPr>
        <w:t xml:space="preserve">. </w:t>
      </w:r>
    </w:p>
    <w:p w:rsidR="005A4141" w:rsidRPr="00576B90" w:rsidRDefault="005A4141" w:rsidP="006F3F65">
      <w:pPr>
        <w:pStyle w:val="ConsNormal"/>
        <w:widowControl/>
        <w:ind w:right="0" w:firstLine="708"/>
        <w:jc w:val="both"/>
        <w:rPr>
          <w:rFonts w:ascii="Times New Roman" w:hAnsi="Times New Roman" w:cs="Times New Roman"/>
          <w:sz w:val="28"/>
          <w:szCs w:val="28"/>
        </w:rPr>
      </w:pPr>
      <w:proofErr w:type="gramStart"/>
      <w:r w:rsidRPr="00576B90">
        <w:rPr>
          <w:rFonts w:ascii="Times New Roman" w:hAnsi="Times New Roman" w:cs="Times New Roman"/>
          <w:sz w:val="28"/>
          <w:szCs w:val="28"/>
        </w:rPr>
        <w:t xml:space="preserve">Исполнение бюджета осуществлялось на основе Решения </w:t>
      </w:r>
      <w:r w:rsidR="00D90FCC" w:rsidRPr="00576B90">
        <w:rPr>
          <w:rFonts w:ascii="Times New Roman" w:hAnsi="Times New Roman" w:cs="Times New Roman"/>
          <w:sz w:val="28"/>
          <w:szCs w:val="28"/>
        </w:rPr>
        <w:t>Думы МО «Ирхидей»</w:t>
      </w:r>
      <w:r w:rsidR="00091714" w:rsidRPr="00576B90">
        <w:rPr>
          <w:rFonts w:ascii="Times New Roman" w:hAnsi="Times New Roman" w:cs="Times New Roman"/>
          <w:sz w:val="28"/>
          <w:szCs w:val="28"/>
        </w:rPr>
        <w:t xml:space="preserve"> от 18.12.2014г. № 36</w:t>
      </w:r>
      <w:r w:rsidRPr="00576B90">
        <w:rPr>
          <w:rFonts w:ascii="Times New Roman" w:hAnsi="Times New Roman" w:cs="Times New Roman"/>
          <w:snapToGrid w:val="0"/>
          <w:color w:val="000000"/>
          <w:sz w:val="28"/>
          <w:szCs w:val="28"/>
        </w:rPr>
        <w:t>«</w:t>
      </w:r>
      <w:r w:rsidRPr="00576B90">
        <w:rPr>
          <w:rFonts w:ascii="Times New Roman" w:hAnsi="Times New Roman" w:cs="Times New Roman"/>
          <w:bCs/>
          <w:sz w:val="28"/>
          <w:szCs w:val="28"/>
        </w:rPr>
        <w:t xml:space="preserve">О бюджете </w:t>
      </w:r>
      <w:r w:rsidR="00091714" w:rsidRPr="00576B90">
        <w:rPr>
          <w:rFonts w:ascii="Times New Roman" w:hAnsi="Times New Roman" w:cs="Times New Roman"/>
          <w:bCs/>
          <w:sz w:val="28"/>
          <w:szCs w:val="28"/>
        </w:rPr>
        <w:t>муниципального образования «Ирхидей»</w:t>
      </w:r>
      <w:r w:rsidRPr="00576B90">
        <w:rPr>
          <w:rFonts w:ascii="Times New Roman" w:hAnsi="Times New Roman" w:cs="Times New Roman"/>
          <w:bCs/>
          <w:sz w:val="28"/>
          <w:szCs w:val="28"/>
        </w:rPr>
        <w:t xml:space="preserve"> на 2015 год</w:t>
      </w:r>
      <w:r w:rsidR="00675D3A">
        <w:rPr>
          <w:rFonts w:ascii="Times New Roman" w:hAnsi="Times New Roman" w:cs="Times New Roman"/>
          <w:bCs/>
          <w:sz w:val="28"/>
          <w:szCs w:val="28"/>
        </w:rPr>
        <w:t xml:space="preserve"> и плановый период 2016 и 2017 годов</w:t>
      </w:r>
      <w:r w:rsidR="00091714" w:rsidRPr="00576B90">
        <w:rPr>
          <w:rFonts w:ascii="Times New Roman" w:hAnsi="Times New Roman" w:cs="Times New Roman"/>
          <w:bCs/>
          <w:sz w:val="28"/>
          <w:szCs w:val="28"/>
        </w:rPr>
        <w:t>»</w:t>
      </w:r>
      <w:r w:rsidRPr="00576B90">
        <w:rPr>
          <w:rFonts w:ascii="Times New Roman" w:hAnsi="Times New Roman" w:cs="Times New Roman"/>
          <w:sz w:val="28"/>
          <w:szCs w:val="28"/>
        </w:rPr>
        <w:t xml:space="preserve"> с учетом изменений и дополнений, внесенных в данное Решение, а также в </w:t>
      </w:r>
      <w:r w:rsidRPr="00576B90">
        <w:rPr>
          <w:rFonts w:ascii="Times New Roman" w:hAnsi="Times New Roman" w:cs="Times New Roman"/>
          <w:sz w:val="28"/>
          <w:szCs w:val="28"/>
        </w:rPr>
        <w:lastRenderedPageBreak/>
        <w:t>соответствии с федеральными и областными нормативными правовыми актами, регламентирующими бюджетный процесс.</w:t>
      </w:r>
      <w:proofErr w:type="gramEnd"/>
    </w:p>
    <w:p w:rsidR="00502121" w:rsidRDefault="005A4141" w:rsidP="006F3F65">
      <w:pPr>
        <w:ind w:firstLine="708"/>
        <w:jc w:val="both"/>
        <w:rPr>
          <w:sz w:val="28"/>
          <w:szCs w:val="28"/>
        </w:rPr>
      </w:pPr>
      <w:r w:rsidRPr="00385362">
        <w:rPr>
          <w:sz w:val="28"/>
          <w:szCs w:val="28"/>
        </w:rPr>
        <w:t xml:space="preserve"> Исполнение </w:t>
      </w:r>
      <w:r w:rsidR="00502121">
        <w:rPr>
          <w:sz w:val="28"/>
          <w:szCs w:val="28"/>
        </w:rPr>
        <w:t xml:space="preserve">доходной части местного бюджета </w:t>
      </w:r>
      <w:r w:rsidRPr="00385362">
        <w:rPr>
          <w:sz w:val="28"/>
          <w:szCs w:val="28"/>
        </w:rPr>
        <w:t>за 201</w:t>
      </w:r>
      <w:r w:rsidR="00F6365F">
        <w:rPr>
          <w:sz w:val="28"/>
          <w:szCs w:val="28"/>
        </w:rPr>
        <w:t>6</w:t>
      </w:r>
      <w:r w:rsidRPr="00385362">
        <w:rPr>
          <w:sz w:val="28"/>
          <w:szCs w:val="28"/>
        </w:rPr>
        <w:t xml:space="preserve"> год составило</w:t>
      </w:r>
      <w:r w:rsidR="00502121">
        <w:rPr>
          <w:sz w:val="28"/>
          <w:szCs w:val="28"/>
        </w:rPr>
        <w:t xml:space="preserve"> 5635,0 тыс. рублей, из них</w:t>
      </w:r>
    </w:p>
    <w:p w:rsidR="00502121" w:rsidRDefault="00502121" w:rsidP="006F3F65">
      <w:pPr>
        <w:ind w:firstLine="708"/>
        <w:jc w:val="both"/>
        <w:rPr>
          <w:sz w:val="28"/>
          <w:szCs w:val="28"/>
        </w:rPr>
      </w:pPr>
      <w:r>
        <w:rPr>
          <w:sz w:val="28"/>
          <w:szCs w:val="28"/>
        </w:rPr>
        <w:t>- безвозмездные поступления – 4657,9 тыс</w:t>
      </w:r>
      <w:proofErr w:type="gramStart"/>
      <w:r>
        <w:rPr>
          <w:sz w:val="28"/>
          <w:szCs w:val="28"/>
        </w:rPr>
        <w:t>.р</w:t>
      </w:r>
      <w:proofErr w:type="gramEnd"/>
      <w:r>
        <w:rPr>
          <w:sz w:val="28"/>
          <w:szCs w:val="28"/>
        </w:rPr>
        <w:t>ублей;</w:t>
      </w:r>
    </w:p>
    <w:p w:rsidR="005A4141" w:rsidRPr="00C664B0" w:rsidRDefault="00502121" w:rsidP="006F3F65">
      <w:pPr>
        <w:ind w:firstLine="708"/>
        <w:jc w:val="both"/>
        <w:rPr>
          <w:sz w:val="28"/>
          <w:szCs w:val="28"/>
        </w:rPr>
      </w:pPr>
      <w:r>
        <w:rPr>
          <w:sz w:val="28"/>
          <w:szCs w:val="28"/>
        </w:rPr>
        <w:t>- собственные доходы – 977,1 тыс</w:t>
      </w:r>
      <w:proofErr w:type="gramStart"/>
      <w:r>
        <w:rPr>
          <w:sz w:val="28"/>
          <w:szCs w:val="28"/>
        </w:rPr>
        <w:t>.р</w:t>
      </w:r>
      <w:proofErr w:type="gramEnd"/>
      <w:r>
        <w:rPr>
          <w:sz w:val="28"/>
          <w:szCs w:val="28"/>
        </w:rPr>
        <w:t>ублей.</w:t>
      </w:r>
    </w:p>
    <w:p w:rsidR="005A4141" w:rsidRPr="00385362" w:rsidRDefault="00502121" w:rsidP="00576B90">
      <w:pPr>
        <w:jc w:val="both"/>
        <w:rPr>
          <w:sz w:val="28"/>
          <w:szCs w:val="28"/>
        </w:rPr>
      </w:pPr>
      <w:r>
        <w:rPr>
          <w:sz w:val="28"/>
          <w:szCs w:val="28"/>
        </w:rPr>
        <w:t xml:space="preserve"> </w:t>
      </w:r>
    </w:p>
    <w:p w:rsidR="005A4141" w:rsidRPr="003B4B9A" w:rsidRDefault="005A4141" w:rsidP="00502121">
      <w:pPr>
        <w:jc w:val="center"/>
        <w:rPr>
          <w:b/>
          <w:sz w:val="28"/>
          <w:szCs w:val="28"/>
        </w:rPr>
      </w:pPr>
      <w:r w:rsidRPr="003B4B9A">
        <w:rPr>
          <w:b/>
          <w:sz w:val="28"/>
          <w:szCs w:val="28"/>
        </w:rPr>
        <w:t>ДОХОДНАЯ ЧАСТЬ БЮДЖЕТА</w:t>
      </w:r>
    </w:p>
    <w:p w:rsidR="005A4141" w:rsidRPr="00C664B0" w:rsidRDefault="005A4141" w:rsidP="00576B90">
      <w:pPr>
        <w:ind w:firstLine="720"/>
        <w:jc w:val="both"/>
        <w:rPr>
          <w:b/>
          <w:i/>
          <w:sz w:val="28"/>
          <w:szCs w:val="28"/>
        </w:rPr>
      </w:pPr>
    </w:p>
    <w:p w:rsidR="00A041A4" w:rsidRPr="00A041A4" w:rsidRDefault="00502121" w:rsidP="00502121">
      <w:pPr>
        <w:widowControl/>
        <w:autoSpaceDE/>
        <w:autoSpaceDN/>
        <w:adjustRightInd/>
        <w:jc w:val="both"/>
        <w:rPr>
          <w:sz w:val="28"/>
          <w:szCs w:val="28"/>
        </w:rPr>
      </w:pPr>
      <w:r>
        <w:rPr>
          <w:b/>
          <w:sz w:val="28"/>
          <w:szCs w:val="28"/>
        </w:rPr>
        <w:t xml:space="preserve"> </w:t>
      </w:r>
      <w:r w:rsidR="00A041A4" w:rsidRPr="00A041A4">
        <w:rPr>
          <w:b/>
          <w:sz w:val="28"/>
          <w:szCs w:val="28"/>
        </w:rPr>
        <w:t>Безвозмездные поступления:</w:t>
      </w:r>
      <w:r w:rsidR="00A041A4" w:rsidRPr="00A041A4">
        <w:rPr>
          <w:sz w:val="28"/>
          <w:szCs w:val="28"/>
        </w:rPr>
        <w:t xml:space="preserve">  за 201</w:t>
      </w:r>
      <w:r w:rsidR="003B4B9A">
        <w:rPr>
          <w:sz w:val="28"/>
          <w:szCs w:val="28"/>
        </w:rPr>
        <w:t>6</w:t>
      </w:r>
      <w:r w:rsidR="00A041A4" w:rsidRPr="00A041A4">
        <w:rPr>
          <w:sz w:val="28"/>
          <w:szCs w:val="28"/>
        </w:rPr>
        <w:t xml:space="preserve"> год  - </w:t>
      </w:r>
      <w:r w:rsidRPr="00502121">
        <w:rPr>
          <w:sz w:val="28"/>
          <w:szCs w:val="28"/>
        </w:rPr>
        <w:t>4657</w:t>
      </w:r>
      <w:r w:rsidR="00A041A4" w:rsidRPr="00502121">
        <w:rPr>
          <w:sz w:val="28"/>
          <w:szCs w:val="28"/>
        </w:rPr>
        <w:t>,</w:t>
      </w:r>
      <w:r w:rsidRPr="00502121">
        <w:rPr>
          <w:sz w:val="28"/>
          <w:szCs w:val="28"/>
        </w:rPr>
        <w:t>9</w:t>
      </w:r>
      <w:r w:rsidR="00A041A4" w:rsidRPr="00A041A4">
        <w:rPr>
          <w:sz w:val="28"/>
          <w:szCs w:val="28"/>
        </w:rPr>
        <w:t xml:space="preserve"> тыс</w:t>
      </w:r>
      <w:proofErr w:type="gramStart"/>
      <w:r w:rsidR="00A041A4" w:rsidRPr="00A041A4">
        <w:rPr>
          <w:sz w:val="28"/>
          <w:szCs w:val="28"/>
        </w:rPr>
        <w:t>.р</w:t>
      </w:r>
      <w:proofErr w:type="gramEnd"/>
      <w:r w:rsidR="00A041A4" w:rsidRPr="00A041A4">
        <w:rPr>
          <w:sz w:val="28"/>
          <w:szCs w:val="28"/>
        </w:rPr>
        <w:t>уб.</w:t>
      </w:r>
    </w:p>
    <w:p w:rsidR="00A041A4" w:rsidRPr="00A041A4" w:rsidRDefault="00A041A4" w:rsidP="00A041A4">
      <w:pPr>
        <w:widowControl/>
        <w:autoSpaceDE/>
        <w:autoSpaceDN/>
        <w:adjustRightInd/>
        <w:ind w:left="-284" w:firstLine="709"/>
        <w:jc w:val="both"/>
        <w:rPr>
          <w:sz w:val="28"/>
          <w:szCs w:val="28"/>
        </w:rPr>
      </w:pPr>
      <w:r w:rsidRPr="00A041A4">
        <w:rPr>
          <w:sz w:val="28"/>
          <w:szCs w:val="28"/>
        </w:rPr>
        <w:t xml:space="preserve">из них; областная дотация  - </w:t>
      </w:r>
      <w:r w:rsidR="00285C6B">
        <w:rPr>
          <w:sz w:val="28"/>
          <w:szCs w:val="28"/>
        </w:rPr>
        <w:t>950,3</w:t>
      </w:r>
      <w:r w:rsidRPr="00A041A4">
        <w:rPr>
          <w:sz w:val="28"/>
          <w:szCs w:val="28"/>
        </w:rPr>
        <w:t xml:space="preserve"> тыс. руб. </w:t>
      </w:r>
    </w:p>
    <w:p w:rsidR="00A041A4" w:rsidRDefault="00A041A4" w:rsidP="00A041A4">
      <w:pPr>
        <w:widowControl/>
        <w:autoSpaceDE/>
        <w:autoSpaceDN/>
        <w:adjustRightInd/>
        <w:ind w:left="-284" w:firstLine="709"/>
        <w:jc w:val="both"/>
        <w:rPr>
          <w:sz w:val="28"/>
          <w:szCs w:val="28"/>
        </w:rPr>
      </w:pPr>
      <w:r w:rsidRPr="00A041A4">
        <w:rPr>
          <w:sz w:val="28"/>
          <w:szCs w:val="28"/>
        </w:rPr>
        <w:t xml:space="preserve">             районная дотация: - </w:t>
      </w:r>
      <w:r w:rsidR="00285C6B">
        <w:rPr>
          <w:sz w:val="28"/>
          <w:szCs w:val="28"/>
        </w:rPr>
        <w:t>235,4</w:t>
      </w:r>
      <w:r w:rsidRPr="00A041A4">
        <w:rPr>
          <w:sz w:val="28"/>
          <w:szCs w:val="28"/>
        </w:rPr>
        <w:t xml:space="preserve"> тыс</w:t>
      </w:r>
      <w:proofErr w:type="gramStart"/>
      <w:r w:rsidRPr="00A041A4">
        <w:rPr>
          <w:sz w:val="28"/>
          <w:szCs w:val="28"/>
        </w:rPr>
        <w:t>.р</w:t>
      </w:r>
      <w:proofErr w:type="gramEnd"/>
      <w:r w:rsidRPr="00A041A4">
        <w:rPr>
          <w:sz w:val="28"/>
          <w:szCs w:val="28"/>
        </w:rPr>
        <w:t xml:space="preserve">уб. </w:t>
      </w:r>
    </w:p>
    <w:p w:rsidR="00285C6B" w:rsidRDefault="00285C6B" w:rsidP="00A041A4">
      <w:pPr>
        <w:widowControl/>
        <w:autoSpaceDE/>
        <w:autoSpaceDN/>
        <w:adjustRightInd/>
        <w:ind w:left="-284" w:firstLine="709"/>
        <w:jc w:val="both"/>
        <w:rPr>
          <w:sz w:val="28"/>
          <w:szCs w:val="28"/>
        </w:rPr>
      </w:pPr>
      <w:r>
        <w:rPr>
          <w:sz w:val="28"/>
          <w:szCs w:val="28"/>
        </w:rPr>
        <w:t>- дотации бюджетам сельских поселений на поддержку мер по обеспечению сбалансированности бюджетов – 66,4 тыс</w:t>
      </w:r>
      <w:proofErr w:type="gramStart"/>
      <w:r>
        <w:rPr>
          <w:sz w:val="28"/>
          <w:szCs w:val="28"/>
        </w:rPr>
        <w:t>.р</w:t>
      </w:r>
      <w:proofErr w:type="gramEnd"/>
      <w:r>
        <w:rPr>
          <w:sz w:val="28"/>
          <w:szCs w:val="28"/>
        </w:rPr>
        <w:t>уб;</w:t>
      </w:r>
    </w:p>
    <w:p w:rsidR="00285C6B" w:rsidRDefault="00285C6B" w:rsidP="00A041A4">
      <w:pPr>
        <w:widowControl/>
        <w:autoSpaceDE/>
        <w:autoSpaceDN/>
        <w:adjustRightInd/>
        <w:ind w:left="-284" w:firstLine="709"/>
        <w:jc w:val="both"/>
        <w:rPr>
          <w:sz w:val="28"/>
          <w:szCs w:val="28"/>
        </w:rPr>
      </w:pPr>
      <w:r>
        <w:rPr>
          <w:sz w:val="28"/>
          <w:szCs w:val="28"/>
        </w:rPr>
        <w:t>- субсидия на выравнивание – 2999,2 тыс</w:t>
      </w:r>
      <w:proofErr w:type="gramStart"/>
      <w:r>
        <w:rPr>
          <w:sz w:val="28"/>
          <w:szCs w:val="28"/>
        </w:rPr>
        <w:t>.р</w:t>
      </w:r>
      <w:proofErr w:type="gramEnd"/>
      <w:r>
        <w:rPr>
          <w:sz w:val="28"/>
          <w:szCs w:val="28"/>
        </w:rPr>
        <w:t>ублей;</w:t>
      </w:r>
    </w:p>
    <w:p w:rsidR="00285C6B" w:rsidRDefault="00285C6B" w:rsidP="00A041A4">
      <w:pPr>
        <w:widowControl/>
        <w:autoSpaceDE/>
        <w:autoSpaceDN/>
        <w:adjustRightInd/>
        <w:ind w:left="-284" w:firstLine="709"/>
        <w:jc w:val="both"/>
        <w:rPr>
          <w:sz w:val="28"/>
          <w:szCs w:val="28"/>
        </w:rPr>
      </w:pPr>
      <w:r>
        <w:rPr>
          <w:sz w:val="28"/>
          <w:szCs w:val="28"/>
        </w:rPr>
        <w:t>- субсидия за эффективность – 150,0 тыс</w:t>
      </w:r>
      <w:proofErr w:type="gramStart"/>
      <w:r>
        <w:rPr>
          <w:sz w:val="28"/>
          <w:szCs w:val="28"/>
        </w:rPr>
        <w:t>.р</w:t>
      </w:r>
      <w:proofErr w:type="gramEnd"/>
      <w:r>
        <w:rPr>
          <w:sz w:val="28"/>
          <w:szCs w:val="28"/>
        </w:rPr>
        <w:t>ублей;</w:t>
      </w:r>
    </w:p>
    <w:p w:rsidR="00285C6B" w:rsidRPr="00A041A4" w:rsidRDefault="00285C6B" w:rsidP="00A041A4">
      <w:pPr>
        <w:widowControl/>
        <w:autoSpaceDE/>
        <w:autoSpaceDN/>
        <w:adjustRightInd/>
        <w:ind w:left="-284" w:firstLine="709"/>
        <w:jc w:val="both"/>
        <w:rPr>
          <w:sz w:val="28"/>
          <w:szCs w:val="28"/>
        </w:rPr>
      </w:pPr>
      <w:r>
        <w:rPr>
          <w:sz w:val="28"/>
          <w:szCs w:val="28"/>
        </w:rPr>
        <w:t>- субсидия на реализацию мероприятий по народной инициативе – 159,1 тыс</w:t>
      </w:r>
      <w:proofErr w:type="gramStart"/>
      <w:r>
        <w:rPr>
          <w:sz w:val="28"/>
          <w:szCs w:val="28"/>
        </w:rPr>
        <w:t>.р</w:t>
      </w:r>
      <w:proofErr w:type="gramEnd"/>
      <w:r>
        <w:rPr>
          <w:sz w:val="28"/>
          <w:szCs w:val="28"/>
        </w:rPr>
        <w:t>ублей.</w:t>
      </w:r>
    </w:p>
    <w:p w:rsidR="00A041A4" w:rsidRPr="00A041A4" w:rsidRDefault="00285C6B" w:rsidP="00285C6B">
      <w:pPr>
        <w:widowControl/>
        <w:autoSpaceDE/>
        <w:autoSpaceDN/>
        <w:adjustRightInd/>
        <w:ind w:left="-284" w:firstLine="709"/>
        <w:jc w:val="both"/>
        <w:rPr>
          <w:sz w:val="28"/>
          <w:szCs w:val="28"/>
        </w:rPr>
      </w:pPr>
      <w:r>
        <w:rPr>
          <w:sz w:val="28"/>
          <w:szCs w:val="28"/>
        </w:rPr>
        <w:t xml:space="preserve"> </w:t>
      </w:r>
      <w:r w:rsidR="00A041A4" w:rsidRPr="00A041A4">
        <w:rPr>
          <w:sz w:val="28"/>
          <w:szCs w:val="28"/>
        </w:rPr>
        <w:t xml:space="preserve">Субвенции бюджетам поселений на осуществление первичного воинского учета на территориях где отсутствуют военные комиссариаты - </w:t>
      </w:r>
      <w:r w:rsidR="00A041A4" w:rsidRPr="00285C6B">
        <w:rPr>
          <w:sz w:val="28"/>
          <w:szCs w:val="28"/>
        </w:rPr>
        <w:t>6</w:t>
      </w:r>
      <w:r w:rsidRPr="00285C6B">
        <w:rPr>
          <w:sz w:val="28"/>
          <w:szCs w:val="28"/>
        </w:rPr>
        <w:t>4</w:t>
      </w:r>
      <w:r w:rsidR="00A041A4" w:rsidRPr="00285C6B">
        <w:rPr>
          <w:sz w:val="28"/>
          <w:szCs w:val="28"/>
        </w:rPr>
        <w:t>,</w:t>
      </w:r>
      <w:r w:rsidRPr="00285C6B">
        <w:rPr>
          <w:sz w:val="28"/>
          <w:szCs w:val="28"/>
        </w:rPr>
        <w:t>5</w:t>
      </w:r>
      <w:r w:rsidR="00A041A4" w:rsidRPr="00A041A4">
        <w:rPr>
          <w:sz w:val="28"/>
          <w:szCs w:val="28"/>
        </w:rPr>
        <w:t xml:space="preserve"> тыс</w:t>
      </w:r>
      <w:proofErr w:type="gramStart"/>
      <w:r w:rsidR="00A041A4" w:rsidRPr="00A041A4">
        <w:rPr>
          <w:sz w:val="28"/>
          <w:szCs w:val="28"/>
        </w:rPr>
        <w:t>.р</w:t>
      </w:r>
      <w:proofErr w:type="gramEnd"/>
      <w:r w:rsidR="00A041A4" w:rsidRPr="00A041A4">
        <w:rPr>
          <w:sz w:val="28"/>
          <w:szCs w:val="28"/>
        </w:rPr>
        <w:t xml:space="preserve">уб. </w:t>
      </w:r>
    </w:p>
    <w:p w:rsidR="00A041A4" w:rsidRPr="00A041A4" w:rsidRDefault="00A041A4" w:rsidP="00754542">
      <w:pPr>
        <w:widowControl/>
        <w:autoSpaceDE/>
        <w:autoSpaceDN/>
        <w:adjustRightInd/>
        <w:ind w:left="-284" w:firstLine="709"/>
        <w:jc w:val="both"/>
        <w:rPr>
          <w:sz w:val="28"/>
          <w:szCs w:val="28"/>
        </w:rPr>
      </w:pPr>
      <w:r w:rsidRPr="00A041A4">
        <w:rPr>
          <w:sz w:val="28"/>
          <w:szCs w:val="28"/>
        </w:rPr>
        <w:t xml:space="preserve">Субвенции </w:t>
      </w:r>
      <w:r w:rsidR="00285C6B">
        <w:rPr>
          <w:sz w:val="28"/>
          <w:szCs w:val="28"/>
        </w:rPr>
        <w:t>а осуществление отдельных областных государственных полномочий в области водоснабжения и водоотведения – 32,3 тыс</w:t>
      </w:r>
      <w:proofErr w:type="gramStart"/>
      <w:r w:rsidR="00285C6B">
        <w:rPr>
          <w:sz w:val="28"/>
          <w:szCs w:val="28"/>
        </w:rPr>
        <w:t>.р</w:t>
      </w:r>
      <w:proofErr w:type="gramEnd"/>
      <w:r w:rsidR="00285C6B">
        <w:rPr>
          <w:sz w:val="28"/>
          <w:szCs w:val="28"/>
        </w:rPr>
        <w:t xml:space="preserve">ублей.  </w:t>
      </w:r>
    </w:p>
    <w:p w:rsidR="005A4141" w:rsidRDefault="005A4141" w:rsidP="00285C6B">
      <w:pPr>
        <w:widowControl/>
        <w:autoSpaceDE/>
        <w:autoSpaceDN/>
        <w:adjustRightInd/>
        <w:ind w:left="-284" w:firstLine="709"/>
        <w:jc w:val="both"/>
        <w:rPr>
          <w:sz w:val="28"/>
          <w:szCs w:val="28"/>
        </w:rPr>
      </w:pPr>
      <w:r w:rsidRPr="00675D3A">
        <w:rPr>
          <w:sz w:val="28"/>
          <w:szCs w:val="28"/>
        </w:rPr>
        <w:t>Поступившие доходы израсходованы н</w:t>
      </w:r>
      <w:r w:rsidR="00754542">
        <w:rPr>
          <w:sz w:val="28"/>
          <w:szCs w:val="28"/>
        </w:rPr>
        <w:t xml:space="preserve">а исполнение принятых расходных </w:t>
      </w:r>
      <w:r w:rsidRPr="00675D3A">
        <w:rPr>
          <w:sz w:val="28"/>
          <w:szCs w:val="28"/>
        </w:rPr>
        <w:t>обязательств поселения и переданных полномочий РФ.</w:t>
      </w:r>
    </w:p>
    <w:p w:rsidR="008319CF" w:rsidRDefault="008319CF" w:rsidP="00285C6B">
      <w:pPr>
        <w:widowControl/>
        <w:autoSpaceDE/>
        <w:autoSpaceDN/>
        <w:adjustRightInd/>
        <w:ind w:left="-284" w:firstLine="709"/>
        <w:jc w:val="both"/>
        <w:rPr>
          <w:sz w:val="28"/>
          <w:szCs w:val="28"/>
        </w:rPr>
      </w:pPr>
    </w:p>
    <w:p w:rsidR="00285C6B" w:rsidRDefault="00285C6B" w:rsidP="00285C6B">
      <w:pPr>
        <w:widowControl/>
        <w:autoSpaceDE/>
        <w:autoSpaceDN/>
        <w:adjustRightInd/>
        <w:ind w:left="-284" w:firstLine="709"/>
        <w:jc w:val="both"/>
        <w:rPr>
          <w:sz w:val="28"/>
          <w:szCs w:val="28"/>
        </w:rPr>
      </w:pPr>
      <w:r>
        <w:rPr>
          <w:sz w:val="28"/>
          <w:szCs w:val="28"/>
        </w:rPr>
        <w:t xml:space="preserve">Исполнение бюджета по </w:t>
      </w:r>
      <w:r w:rsidRPr="008319CF">
        <w:rPr>
          <w:b/>
          <w:sz w:val="28"/>
          <w:szCs w:val="28"/>
        </w:rPr>
        <w:t>расходам</w:t>
      </w:r>
      <w:r>
        <w:rPr>
          <w:sz w:val="28"/>
          <w:szCs w:val="28"/>
        </w:rPr>
        <w:t xml:space="preserve"> за 2016 год составило 5280,6 тыс</w:t>
      </w:r>
      <w:proofErr w:type="gramStart"/>
      <w:r>
        <w:rPr>
          <w:sz w:val="28"/>
          <w:szCs w:val="28"/>
        </w:rPr>
        <w:t>.р</w:t>
      </w:r>
      <w:proofErr w:type="gramEnd"/>
      <w:r>
        <w:rPr>
          <w:sz w:val="28"/>
          <w:szCs w:val="28"/>
        </w:rPr>
        <w:t>ублей</w:t>
      </w:r>
      <w:r w:rsidR="008319CF">
        <w:rPr>
          <w:sz w:val="28"/>
          <w:szCs w:val="28"/>
        </w:rPr>
        <w:t>.</w:t>
      </w:r>
    </w:p>
    <w:p w:rsidR="008319CF" w:rsidRDefault="008319CF" w:rsidP="00285C6B">
      <w:pPr>
        <w:widowControl/>
        <w:autoSpaceDE/>
        <w:autoSpaceDN/>
        <w:adjustRightInd/>
        <w:ind w:left="-284" w:firstLine="709"/>
        <w:jc w:val="both"/>
        <w:rPr>
          <w:sz w:val="28"/>
          <w:szCs w:val="28"/>
        </w:rPr>
      </w:pPr>
      <w:r>
        <w:rPr>
          <w:sz w:val="28"/>
          <w:szCs w:val="28"/>
        </w:rPr>
        <w:t xml:space="preserve">Расходы на </w:t>
      </w:r>
      <w:r w:rsidRPr="008319CF">
        <w:rPr>
          <w:b/>
          <w:sz w:val="28"/>
          <w:szCs w:val="28"/>
        </w:rPr>
        <w:t>благоустройство</w:t>
      </w:r>
      <w:r>
        <w:rPr>
          <w:b/>
          <w:sz w:val="28"/>
          <w:szCs w:val="28"/>
        </w:rPr>
        <w:t xml:space="preserve"> – </w:t>
      </w:r>
      <w:r w:rsidRPr="008319CF">
        <w:rPr>
          <w:sz w:val="28"/>
          <w:szCs w:val="28"/>
        </w:rPr>
        <w:t>417,9 тыс. рублей (</w:t>
      </w:r>
      <w:r>
        <w:rPr>
          <w:sz w:val="28"/>
          <w:szCs w:val="28"/>
        </w:rPr>
        <w:t>текущий ремонт освещения – 251,9 тыс</w:t>
      </w:r>
      <w:proofErr w:type="gramStart"/>
      <w:r>
        <w:rPr>
          <w:sz w:val="28"/>
          <w:szCs w:val="28"/>
        </w:rPr>
        <w:t>.р</w:t>
      </w:r>
      <w:proofErr w:type="gramEnd"/>
      <w:r>
        <w:rPr>
          <w:sz w:val="28"/>
          <w:szCs w:val="28"/>
        </w:rPr>
        <w:t xml:space="preserve">ублей, </w:t>
      </w:r>
      <w:r w:rsidRPr="00501ED9">
        <w:rPr>
          <w:b/>
          <w:sz w:val="28"/>
          <w:szCs w:val="28"/>
        </w:rPr>
        <w:t>проверка достоверности</w:t>
      </w:r>
      <w:r>
        <w:rPr>
          <w:sz w:val="28"/>
          <w:szCs w:val="28"/>
        </w:rPr>
        <w:t xml:space="preserve"> определения сметной стоимости объекта «Строительство многофункциональной споривной площадки</w:t>
      </w:r>
      <w:r w:rsidR="0096192B">
        <w:rPr>
          <w:sz w:val="28"/>
          <w:szCs w:val="28"/>
        </w:rPr>
        <w:t>»</w:t>
      </w:r>
      <w:r w:rsidR="0096192B" w:rsidRPr="0096192B">
        <w:rPr>
          <w:sz w:val="28"/>
          <w:szCs w:val="28"/>
        </w:rPr>
        <w:t xml:space="preserve"> </w:t>
      </w:r>
      <w:r w:rsidR="0096192B">
        <w:rPr>
          <w:sz w:val="28"/>
          <w:szCs w:val="28"/>
        </w:rPr>
        <w:t>- 54,5</w:t>
      </w:r>
      <w:r w:rsidR="00501ED9">
        <w:rPr>
          <w:sz w:val="28"/>
          <w:szCs w:val="28"/>
        </w:rPr>
        <w:t>,</w:t>
      </w:r>
      <w:r>
        <w:rPr>
          <w:sz w:val="28"/>
          <w:szCs w:val="28"/>
        </w:rPr>
        <w:t xml:space="preserve"> </w:t>
      </w:r>
      <w:r w:rsidRPr="00501ED9">
        <w:rPr>
          <w:b/>
          <w:sz w:val="28"/>
          <w:szCs w:val="28"/>
        </w:rPr>
        <w:t>инженерные изыскания</w:t>
      </w:r>
      <w:r>
        <w:rPr>
          <w:sz w:val="28"/>
          <w:szCs w:val="28"/>
        </w:rPr>
        <w:t xml:space="preserve"> по объекту «Строительство </w:t>
      </w:r>
      <w:r w:rsidR="0096192B">
        <w:rPr>
          <w:sz w:val="28"/>
          <w:szCs w:val="28"/>
        </w:rPr>
        <w:t xml:space="preserve">многофункциональной споривной площадки» </w:t>
      </w:r>
      <w:r>
        <w:rPr>
          <w:sz w:val="28"/>
          <w:szCs w:val="28"/>
        </w:rPr>
        <w:t>– 80,0 тыс.рублей</w:t>
      </w:r>
      <w:r w:rsidR="0096192B">
        <w:rPr>
          <w:sz w:val="28"/>
          <w:szCs w:val="28"/>
        </w:rPr>
        <w:t>)</w:t>
      </w:r>
      <w:r>
        <w:rPr>
          <w:sz w:val="28"/>
          <w:szCs w:val="28"/>
        </w:rPr>
        <w:t>.</w:t>
      </w:r>
    </w:p>
    <w:p w:rsidR="008319CF" w:rsidRPr="008319CF" w:rsidRDefault="008319CF" w:rsidP="00285C6B">
      <w:pPr>
        <w:widowControl/>
        <w:autoSpaceDE/>
        <w:autoSpaceDN/>
        <w:adjustRightInd/>
        <w:ind w:left="-284" w:firstLine="709"/>
        <w:jc w:val="both"/>
        <w:rPr>
          <w:b/>
          <w:sz w:val="28"/>
          <w:szCs w:val="28"/>
        </w:rPr>
      </w:pPr>
      <w:r w:rsidRPr="008319CF">
        <w:rPr>
          <w:sz w:val="28"/>
          <w:szCs w:val="28"/>
        </w:rPr>
        <w:t>Расходы на</w:t>
      </w:r>
      <w:r>
        <w:rPr>
          <w:b/>
          <w:sz w:val="28"/>
          <w:szCs w:val="28"/>
        </w:rPr>
        <w:t xml:space="preserve"> д</w:t>
      </w:r>
      <w:r w:rsidRPr="008319CF">
        <w:rPr>
          <w:b/>
          <w:sz w:val="28"/>
          <w:szCs w:val="28"/>
        </w:rPr>
        <w:t>орожное хозяйство</w:t>
      </w:r>
      <w:r w:rsidR="0096192B">
        <w:rPr>
          <w:b/>
          <w:sz w:val="28"/>
          <w:szCs w:val="28"/>
        </w:rPr>
        <w:t xml:space="preserve"> </w:t>
      </w:r>
      <w:r w:rsidR="0096192B" w:rsidRPr="0096192B">
        <w:rPr>
          <w:sz w:val="28"/>
          <w:szCs w:val="28"/>
        </w:rPr>
        <w:t>по му</w:t>
      </w:r>
      <w:r w:rsidR="00501ED9">
        <w:rPr>
          <w:sz w:val="28"/>
          <w:szCs w:val="28"/>
        </w:rPr>
        <w:t>н</w:t>
      </w:r>
      <w:r w:rsidR="0096192B" w:rsidRPr="0096192B">
        <w:rPr>
          <w:sz w:val="28"/>
          <w:szCs w:val="28"/>
        </w:rPr>
        <w:t>иципальной целевой программе</w:t>
      </w:r>
      <w:r w:rsidR="0096192B">
        <w:rPr>
          <w:sz w:val="28"/>
          <w:szCs w:val="28"/>
        </w:rPr>
        <w:t xml:space="preserve"> «Развитие сети автомобильных дорог общего пользования на территории МО «Ирхидей» - 299,6 тыс</w:t>
      </w:r>
      <w:proofErr w:type="gramStart"/>
      <w:r w:rsidR="0096192B">
        <w:rPr>
          <w:sz w:val="28"/>
          <w:szCs w:val="28"/>
        </w:rPr>
        <w:t>.р</w:t>
      </w:r>
      <w:proofErr w:type="gramEnd"/>
      <w:r w:rsidR="0096192B">
        <w:rPr>
          <w:sz w:val="28"/>
          <w:szCs w:val="28"/>
        </w:rPr>
        <w:t>ублей – текущий ремонт.</w:t>
      </w:r>
    </w:p>
    <w:p w:rsidR="005A4141" w:rsidRPr="00576B90" w:rsidRDefault="005A4141" w:rsidP="00754542">
      <w:pPr>
        <w:ind w:firstLine="720"/>
        <w:jc w:val="both"/>
        <w:rPr>
          <w:color w:val="FF0000"/>
          <w:sz w:val="28"/>
          <w:szCs w:val="28"/>
        </w:rPr>
      </w:pPr>
    </w:p>
    <w:p w:rsidR="00983017" w:rsidRPr="006F3F65" w:rsidRDefault="001D3E89" w:rsidP="006F3F65">
      <w:pPr>
        <w:ind w:firstLine="720"/>
        <w:jc w:val="center"/>
        <w:rPr>
          <w:sz w:val="28"/>
          <w:szCs w:val="28"/>
        </w:rPr>
      </w:pPr>
      <w:r w:rsidRPr="0096192B">
        <w:rPr>
          <w:b/>
          <w:sz w:val="28"/>
          <w:szCs w:val="28"/>
        </w:rPr>
        <w:t>ЛПХ</w:t>
      </w:r>
    </w:p>
    <w:p w:rsidR="00983017" w:rsidRPr="00597483" w:rsidRDefault="00983017" w:rsidP="003B4B9A">
      <w:pPr>
        <w:jc w:val="both"/>
        <w:rPr>
          <w:sz w:val="28"/>
          <w:szCs w:val="28"/>
        </w:rPr>
      </w:pPr>
      <w:r w:rsidRPr="00597483">
        <w:rPr>
          <w:sz w:val="28"/>
          <w:szCs w:val="28"/>
        </w:rPr>
        <w:t xml:space="preserve">            </w:t>
      </w:r>
      <w:r w:rsidR="001D3E89">
        <w:rPr>
          <w:sz w:val="28"/>
          <w:szCs w:val="28"/>
        </w:rPr>
        <w:t xml:space="preserve"> </w:t>
      </w:r>
    </w:p>
    <w:p w:rsidR="00501ED9" w:rsidRPr="00EA0624" w:rsidRDefault="00501ED9" w:rsidP="00501ED9">
      <w:pPr>
        <w:ind w:firstLine="708"/>
        <w:jc w:val="both"/>
        <w:rPr>
          <w:sz w:val="28"/>
          <w:szCs w:val="28"/>
        </w:rPr>
      </w:pPr>
      <w:r w:rsidRPr="00445868">
        <w:rPr>
          <w:sz w:val="28"/>
          <w:szCs w:val="28"/>
        </w:rPr>
        <w:t xml:space="preserve">Одной из значимых экономических составляющих для поселения является личное подсобное хозяйство граждан, от их развития сегодня во многом зависит благосостояние населения. Учет личных подсобных хозяйств осуществляется на основании сведений граждан, ведущих личное подсобное хозяйство в </w:t>
      </w:r>
      <w:proofErr w:type="spellStart"/>
      <w:r w:rsidRPr="00445868">
        <w:rPr>
          <w:sz w:val="28"/>
          <w:szCs w:val="28"/>
        </w:rPr>
        <w:t>похозяйственных</w:t>
      </w:r>
      <w:proofErr w:type="spellEnd"/>
      <w:r w:rsidRPr="00445868">
        <w:rPr>
          <w:sz w:val="28"/>
          <w:szCs w:val="28"/>
        </w:rPr>
        <w:t xml:space="preserve"> книгах. Количество личных подсобных хозяйств составляет </w:t>
      </w:r>
      <w:r w:rsidRPr="00C56DBA">
        <w:rPr>
          <w:sz w:val="28"/>
          <w:szCs w:val="28"/>
        </w:rPr>
        <w:t>127</w:t>
      </w:r>
      <w:r>
        <w:rPr>
          <w:sz w:val="28"/>
          <w:szCs w:val="28"/>
        </w:rPr>
        <w:t xml:space="preserve"> дворов</w:t>
      </w:r>
      <w:r w:rsidRPr="00445868">
        <w:rPr>
          <w:sz w:val="28"/>
          <w:szCs w:val="28"/>
        </w:rPr>
        <w:t>,</w:t>
      </w:r>
      <w:r>
        <w:rPr>
          <w:sz w:val="28"/>
          <w:szCs w:val="28"/>
        </w:rPr>
        <w:t xml:space="preserve"> всего дворов – 193.</w:t>
      </w:r>
    </w:p>
    <w:p w:rsidR="001D3E89" w:rsidRDefault="00983017" w:rsidP="001D3E89">
      <w:pPr>
        <w:ind w:firstLine="708"/>
        <w:jc w:val="both"/>
        <w:rPr>
          <w:sz w:val="28"/>
          <w:szCs w:val="28"/>
        </w:rPr>
      </w:pPr>
      <w:r w:rsidRPr="00501ED9">
        <w:rPr>
          <w:bCs/>
          <w:sz w:val="28"/>
          <w:szCs w:val="28"/>
        </w:rPr>
        <w:lastRenderedPageBreak/>
        <w:t>Население</w:t>
      </w:r>
      <w:r w:rsidRPr="00501ED9">
        <w:rPr>
          <w:sz w:val="28"/>
          <w:szCs w:val="28"/>
        </w:rPr>
        <w:t xml:space="preserve"> </w:t>
      </w:r>
      <w:r w:rsidRPr="00597483">
        <w:rPr>
          <w:sz w:val="28"/>
          <w:szCs w:val="28"/>
        </w:rPr>
        <w:t>села, в основном, занимается личным подсобным хозяйством, разводят скот,</w:t>
      </w:r>
      <w:r w:rsidR="001D3E89">
        <w:rPr>
          <w:sz w:val="28"/>
          <w:szCs w:val="28"/>
        </w:rPr>
        <w:t xml:space="preserve"> </w:t>
      </w:r>
      <w:r w:rsidRPr="00597483">
        <w:rPr>
          <w:sz w:val="28"/>
          <w:szCs w:val="28"/>
        </w:rPr>
        <w:t xml:space="preserve">занимаются огородничеством, сдают молоко, продают мясо.  На сегодняшний день скот в ЛПХ биркован, 2 раза в год проводится вакцинация, производится забор крови, </w:t>
      </w:r>
      <w:r w:rsidR="001D3E89">
        <w:rPr>
          <w:sz w:val="28"/>
          <w:szCs w:val="28"/>
        </w:rPr>
        <w:t>ставятся прививки</w:t>
      </w:r>
      <w:r w:rsidRPr="00597483">
        <w:rPr>
          <w:sz w:val="28"/>
          <w:szCs w:val="28"/>
        </w:rPr>
        <w:t>. У населения закуплено молока за 201</w:t>
      </w:r>
      <w:r w:rsidR="001D3E89">
        <w:rPr>
          <w:sz w:val="28"/>
          <w:szCs w:val="28"/>
        </w:rPr>
        <w:t>6</w:t>
      </w:r>
      <w:r w:rsidRPr="00597483">
        <w:rPr>
          <w:sz w:val="28"/>
          <w:szCs w:val="28"/>
        </w:rPr>
        <w:t xml:space="preserve"> год – </w:t>
      </w:r>
      <w:r w:rsidR="001D3E89">
        <w:rPr>
          <w:sz w:val="28"/>
          <w:szCs w:val="28"/>
        </w:rPr>
        <w:t>19,8</w:t>
      </w:r>
      <w:r w:rsidRPr="00597483">
        <w:rPr>
          <w:sz w:val="28"/>
          <w:szCs w:val="28"/>
        </w:rPr>
        <w:t xml:space="preserve"> т. на сумму </w:t>
      </w:r>
      <w:r w:rsidRPr="001D3E89">
        <w:rPr>
          <w:sz w:val="28"/>
          <w:szCs w:val="28"/>
        </w:rPr>
        <w:t>2</w:t>
      </w:r>
      <w:r w:rsidR="001D3E89" w:rsidRPr="001D3E89">
        <w:rPr>
          <w:sz w:val="28"/>
          <w:szCs w:val="28"/>
        </w:rPr>
        <w:t>97</w:t>
      </w:r>
      <w:r w:rsidRPr="00597483">
        <w:rPr>
          <w:sz w:val="28"/>
          <w:szCs w:val="28"/>
        </w:rPr>
        <w:t xml:space="preserve">  тыс. рублей. Закуп молока осуществляется Боханским маслозаводом</w:t>
      </w:r>
      <w:r w:rsidR="001D3E89">
        <w:rPr>
          <w:sz w:val="28"/>
          <w:szCs w:val="28"/>
        </w:rPr>
        <w:t>.</w:t>
      </w:r>
    </w:p>
    <w:p w:rsidR="00983017" w:rsidRPr="00597483" w:rsidRDefault="001D3E89" w:rsidP="001D3E89">
      <w:pPr>
        <w:ind w:firstLine="708"/>
        <w:jc w:val="both"/>
        <w:rPr>
          <w:sz w:val="28"/>
          <w:szCs w:val="28"/>
        </w:rPr>
      </w:pPr>
      <w:r>
        <w:rPr>
          <w:sz w:val="28"/>
          <w:szCs w:val="28"/>
        </w:rPr>
        <w:t>Также население занимается сбытом</w:t>
      </w:r>
      <w:r w:rsidR="00983017" w:rsidRPr="00597483">
        <w:rPr>
          <w:sz w:val="28"/>
          <w:szCs w:val="28"/>
        </w:rPr>
        <w:t xml:space="preserve">, </w:t>
      </w:r>
      <w:r>
        <w:rPr>
          <w:sz w:val="28"/>
          <w:szCs w:val="28"/>
        </w:rPr>
        <w:t xml:space="preserve">реализацией молока и молочных продуктов. За 2016 год реализовано 15 </w:t>
      </w:r>
      <w:r w:rsidR="00983017" w:rsidRPr="00597483">
        <w:rPr>
          <w:sz w:val="28"/>
          <w:szCs w:val="28"/>
        </w:rPr>
        <w:t xml:space="preserve">т на сумму </w:t>
      </w:r>
      <w:r>
        <w:rPr>
          <w:sz w:val="28"/>
          <w:szCs w:val="28"/>
        </w:rPr>
        <w:t>около 225 тыс.</w:t>
      </w:r>
      <w:r w:rsidR="00983017" w:rsidRPr="00597483">
        <w:rPr>
          <w:sz w:val="28"/>
          <w:szCs w:val="28"/>
        </w:rPr>
        <w:t xml:space="preserve"> руб</w:t>
      </w:r>
      <w:r>
        <w:rPr>
          <w:sz w:val="28"/>
          <w:szCs w:val="28"/>
        </w:rPr>
        <w:t>лей</w:t>
      </w:r>
      <w:r w:rsidR="00983017" w:rsidRPr="00597483">
        <w:rPr>
          <w:sz w:val="28"/>
          <w:szCs w:val="28"/>
        </w:rPr>
        <w:t>.</w:t>
      </w:r>
    </w:p>
    <w:p w:rsidR="00983017" w:rsidRPr="00597483" w:rsidRDefault="00983017" w:rsidP="00983017">
      <w:pPr>
        <w:jc w:val="both"/>
        <w:rPr>
          <w:sz w:val="28"/>
          <w:szCs w:val="28"/>
        </w:rPr>
      </w:pPr>
    </w:p>
    <w:p w:rsidR="00983017" w:rsidRPr="00597483" w:rsidRDefault="001D3E89" w:rsidP="00983017">
      <w:pPr>
        <w:pStyle w:val="3"/>
        <w:rPr>
          <w:sz w:val="28"/>
          <w:szCs w:val="28"/>
        </w:rPr>
      </w:pPr>
      <w:r>
        <w:rPr>
          <w:sz w:val="28"/>
          <w:szCs w:val="28"/>
        </w:rPr>
        <w:t xml:space="preserve"> П</w:t>
      </w:r>
      <w:r w:rsidR="00983017" w:rsidRPr="00597483">
        <w:rPr>
          <w:sz w:val="28"/>
          <w:szCs w:val="28"/>
        </w:rPr>
        <w:t>оголовь</w:t>
      </w:r>
      <w:r>
        <w:rPr>
          <w:sz w:val="28"/>
          <w:szCs w:val="28"/>
        </w:rPr>
        <w:t>е</w:t>
      </w:r>
      <w:r w:rsidR="00983017" w:rsidRPr="00597483">
        <w:rPr>
          <w:sz w:val="28"/>
          <w:szCs w:val="28"/>
        </w:rPr>
        <w:t xml:space="preserve"> КРС</w:t>
      </w:r>
      <w:r>
        <w:rPr>
          <w:sz w:val="28"/>
          <w:szCs w:val="28"/>
        </w:rPr>
        <w:t xml:space="preserve"> в поселении</w:t>
      </w:r>
    </w:p>
    <w:p w:rsidR="00983017" w:rsidRPr="00597483" w:rsidRDefault="00983017" w:rsidP="00983017">
      <w:pPr>
        <w:jc w:val="both"/>
        <w:rPr>
          <w:sz w:val="28"/>
          <w:szCs w:val="28"/>
        </w:rPr>
      </w:pPr>
    </w:p>
    <w:p w:rsidR="00983017" w:rsidRPr="00597483" w:rsidRDefault="00983017" w:rsidP="00501ED9">
      <w:pPr>
        <w:ind w:firstLine="708"/>
        <w:jc w:val="both"/>
        <w:rPr>
          <w:sz w:val="28"/>
          <w:szCs w:val="28"/>
        </w:rPr>
      </w:pPr>
      <w:r w:rsidRPr="00501ED9">
        <w:rPr>
          <w:bCs/>
          <w:sz w:val="28"/>
          <w:szCs w:val="28"/>
        </w:rPr>
        <w:t>Численность</w:t>
      </w:r>
      <w:r w:rsidRPr="00501ED9">
        <w:rPr>
          <w:sz w:val="28"/>
          <w:szCs w:val="28"/>
        </w:rPr>
        <w:t xml:space="preserve"> </w:t>
      </w:r>
      <w:r w:rsidRPr="00597483">
        <w:rPr>
          <w:sz w:val="28"/>
          <w:szCs w:val="28"/>
        </w:rPr>
        <w:t>КРС по поселению на 01.01.201</w:t>
      </w:r>
      <w:r w:rsidR="001D3E89">
        <w:rPr>
          <w:sz w:val="28"/>
          <w:szCs w:val="28"/>
        </w:rPr>
        <w:t>7</w:t>
      </w:r>
      <w:r w:rsidRPr="00597483">
        <w:rPr>
          <w:sz w:val="28"/>
          <w:szCs w:val="28"/>
        </w:rPr>
        <w:t xml:space="preserve"> года составляет </w:t>
      </w:r>
      <w:r w:rsidR="00C56DBA">
        <w:rPr>
          <w:sz w:val="28"/>
          <w:szCs w:val="28"/>
        </w:rPr>
        <w:t>742</w:t>
      </w:r>
      <w:r w:rsidRPr="00597483">
        <w:rPr>
          <w:sz w:val="28"/>
          <w:szCs w:val="28"/>
        </w:rPr>
        <w:t xml:space="preserve"> голов</w:t>
      </w:r>
      <w:r w:rsidR="00C56DBA">
        <w:rPr>
          <w:sz w:val="28"/>
          <w:szCs w:val="28"/>
        </w:rPr>
        <w:t>ы</w:t>
      </w:r>
      <w:r w:rsidRPr="00597483">
        <w:rPr>
          <w:sz w:val="28"/>
          <w:szCs w:val="28"/>
        </w:rPr>
        <w:t xml:space="preserve"> в ЛПХ, в КФХ- 1</w:t>
      </w:r>
      <w:r w:rsidR="00C56DBA">
        <w:rPr>
          <w:sz w:val="28"/>
          <w:szCs w:val="28"/>
        </w:rPr>
        <w:t>34</w:t>
      </w:r>
      <w:r w:rsidRPr="00597483">
        <w:rPr>
          <w:sz w:val="28"/>
          <w:szCs w:val="28"/>
        </w:rPr>
        <w:t xml:space="preserve"> голов</w:t>
      </w:r>
      <w:r w:rsidR="00C56DBA">
        <w:rPr>
          <w:sz w:val="28"/>
          <w:szCs w:val="28"/>
        </w:rPr>
        <w:t>ы</w:t>
      </w:r>
      <w:r w:rsidRPr="00597483">
        <w:rPr>
          <w:sz w:val="28"/>
          <w:szCs w:val="28"/>
        </w:rPr>
        <w:t>.</w:t>
      </w:r>
    </w:p>
    <w:p w:rsidR="00983017" w:rsidRPr="009C634B" w:rsidRDefault="00983017" w:rsidP="00983017">
      <w:pPr>
        <w:jc w:val="both"/>
      </w:pPr>
      <w:r w:rsidRPr="009C634B">
        <w:t>_____________________________________________________________________________</w:t>
      </w:r>
    </w:p>
    <w:p w:rsidR="00983017" w:rsidRPr="009C634B" w:rsidRDefault="00983017" w:rsidP="00983017">
      <w:pPr>
        <w:jc w:val="both"/>
      </w:pPr>
      <w:r w:rsidRPr="009C634B">
        <w:t xml:space="preserve">                                                                                          201</w:t>
      </w:r>
      <w:r w:rsidR="00C56DBA">
        <w:t>5</w:t>
      </w:r>
      <w:r>
        <w:t xml:space="preserve">             201</w:t>
      </w:r>
      <w:r w:rsidR="00C56DBA">
        <w:t>6</w:t>
      </w:r>
      <w:r w:rsidRPr="009C634B">
        <w:t xml:space="preserve">          </w:t>
      </w:r>
      <w:r w:rsidR="00C56DBA">
        <w:t xml:space="preserve"> </w:t>
      </w:r>
    </w:p>
    <w:p w:rsidR="00983017" w:rsidRPr="009C634B" w:rsidRDefault="00983017" w:rsidP="00983017">
      <w:pPr>
        <w:jc w:val="both"/>
      </w:pPr>
      <w:r w:rsidRPr="009C634B">
        <w:t>_____________________________________________________________________________</w:t>
      </w:r>
    </w:p>
    <w:p w:rsidR="00983017" w:rsidRPr="009C634B" w:rsidRDefault="00983017" w:rsidP="00983017">
      <w:pPr>
        <w:pBdr>
          <w:bottom w:val="single" w:sz="12" w:space="1" w:color="auto"/>
        </w:pBdr>
        <w:jc w:val="both"/>
      </w:pPr>
      <w:r w:rsidRPr="009C634B">
        <w:t xml:space="preserve">Численность </w:t>
      </w:r>
      <w:r w:rsidRPr="009C634B">
        <w:rPr>
          <w:b/>
          <w:bCs/>
        </w:rPr>
        <w:t>КРС-всего</w:t>
      </w:r>
      <w:r w:rsidRPr="009C634B">
        <w:t xml:space="preserve"> (голов)                     </w:t>
      </w:r>
      <w:r w:rsidR="00DB59D6">
        <w:t xml:space="preserve">        </w:t>
      </w:r>
      <w:r w:rsidRPr="009C634B">
        <w:t xml:space="preserve">       </w:t>
      </w:r>
      <w:r w:rsidR="00DB59D6">
        <w:t>865</w:t>
      </w:r>
      <w:r>
        <w:t xml:space="preserve">           </w:t>
      </w:r>
      <w:r w:rsidR="00DB59D6">
        <w:t xml:space="preserve">  </w:t>
      </w:r>
      <w:r>
        <w:t xml:space="preserve"> 8</w:t>
      </w:r>
      <w:r w:rsidR="00DB59D6">
        <w:t>7</w:t>
      </w:r>
      <w:r>
        <w:t>6</w:t>
      </w:r>
    </w:p>
    <w:p w:rsidR="00983017" w:rsidRPr="009C634B" w:rsidRDefault="00983017" w:rsidP="00983017">
      <w:pPr>
        <w:pBdr>
          <w:bottom w:val="single" w:sz="12" w:space="1" w:color="auto"/>
        </w:pBdr>
        <w:jc w:val="both"/>
      </w:pPr>
      <w:r w:rsidRPr="009C634B">
        <w:t>по поселению</w:t>
      </w:r>
    </w:p>
    <w:p w:rsidR="00983017" w:rsidRPr="009C634B" w:rsidRDefault="00983017" w:rsidP="00983017">
      <w:pPr>
        <w:pBdr>
          <w:top w:val="single" w:sz="12" w:space="1" w:color="auto"/>
          <w:bottom w:val="single" w:sz="12" w:space="1" w:color="auto"/>
        </w:pBdr>
        <w:jc w:val="both"/>
      </w:pPr>
      <w:r w:rsidRPr="009C634B">
        <w:t xml:space="preserve">КФХ                                                                                 113         </w:t>
      </w:r>
      <w:r w:rsidR="00DB59D6">
        <w:t xml:space="preserve">    </w:t>
      </w:r>
      <w:r w:rsidRPr="009C634B">
        <w:t>1</w:t>
      </w:r>
      <w:r w:rsidR="00DB59D6">
        <w:t>34</w:t>
      </w:r>
      <w:r w:rsidR="00AB31D3">
        <w:t xml:space="preserve">          +21</w:t>
      </w:r>
    </w:p>
    <w:p w:rsidR="00983017" w:rsidRPr="009C634B" w:rsidRDefault="00983017" w:rsidP="00983017">
      <w:pPr>
        <w:pBdr>
          <w:bottom w:val="single" w:sz="12" w:space="1" w:color="auto"/>
          <w:between w:val="single" w:sz="12" w:space="1" w:color="auto"/>
        </w:pBdr>
        <w:jc w:val="both"/>
      </w:pPr>
      <w:r w:rsidRPr="009C634B">
        <w:t xml:space="preserve">В том числе </w:t>
      </w:r>
      <w:proofErr w:type="gramStart"/>
      <w:r w:rsidRPr="009C634B">
        <w:rPr>
          <w:b/>
          <w:bCs/>
        </w:rPr>
        <w:t>коров-всего</w:t>
      </w:r>
      <w:proofErr w:type="gramEnd"/>
      <w:r w:rsidRPr="009C634B">
        <w:t xml:space="preserve">                                              </w:t>
      </w:r>
      <w:r w:rsidR="00DB59D6">
        <w:t>409</w:t>
      </w:r>
      <w:r w:rsidRPr="009C634B">
        <w:t xml:space="preserve">         </w:t>
      </w:r>
      <w:r w:rsidR="00DB59D6">
        <w:t xml:space="preserve">    </w:t>
      </w:r>
      <w:r w:rsidRPr="009C634B">
        <w:t>4</w:t>
      </w:r>
      <w:r w:rsidR="00DB59D6">
        <w:t>14</w:t>
      </w:r>
      <w:r>
        <w:t xml:space="preserve">       </w:t>
      </w:r>
      <w:r w:rsidR="00AB31D3">
        <w:t xml:space="preserve">   +5</w:t>
      </w:r>
    </w:p>
    <w:p w:rsidR="00983017" w:rsidRPr="00AB31D3" w:rsidRDefault="00AB31D3" w:rsidP="00983017">
      <w:pPr>
        <w:pBdr>
          <w:bottom w:val="single" w:sz="12" w:space="1" w:color="auto"/>
          <w:between w:val="single" w:sz="12" w:space="1" w:color="auto"/>
        </w:pBdr>
        <w:jc w:val="both"/>
        <w:rPr>
          <w:b/>
        </w:rPr>
      </w:pPr>
      <w:r>
        <w:t xml:space="preserve">                    </w:t>
      </w:r>
      <w:r>
        <w:tab/>
      </w:r>
      <w:r w:rsidRPr="00AB31D3">
        <w:rPr>
          <w:b/>
        </w:rPr>
        <w:t>Молодняк</w:t>
      </w:r>
      <w:r>
        <w:rPr>
          <w:b/>
        </w:rPr>
        <w:tab/>
      </w:r>
      <w:r>
        <w:rPr>
          <w:b/>
        </w:rPr>
        <w:tab/>
      </w:r>
      <w:r>
        <w:rPr>
          <w:b/>
        </w:rPr>
        <w:tab/>
      </w:r>
      <w:r>
        <w:rPr>
          <w:b/>
        </w:rPr>
        <w:tab/>
        <w:t xml:space="preserve">       </w:t>
      </w:r>
      <w:r w:rsidRPr="00AB31D3">
        <w:t>343</w:t>
      </w:r>
      <w:r>
        <w:t xml:space="preserve">             328          - 15</w:t>
      </w:r>
    </w:p>
    <w:p w:rsidR="00983017" w:rsidRPr="009C634B" w:rsidRDefault="00983017" w:rsidP="00983017">
      <w:pPr>
        <w:pBdr>
          <w:bottom w:val="single" w:sz="12" w:space="1" w:color="auto"/>
          <w:between w:val="single" w:sz="12" w:space="1" w:color="auto"/>
        </w:pBdr>
        <w:jc w:val="both"/>
      </w:pPr>
      <w:r w:rsidRPr="009C634B">
        <w:t xml:space="preserve">Численность </w:t>
      </w:r>
      <w:proofErr w:type="gramStart"/>
      <w:r w:rsidRPr="009C634B">
        <w:rPr>
          <w:b/>
          <w:bCs/>
        </w:rPr>
        <w:t>лошадей</w:t>
      </w:r>
      <w:r w:rsidRPr="009C634B">
        <w:t>-всего</w:t>
      </w:r>
      <w:proofErr w:type="gramEnd"/>
      <w:r w:rsidRPr="009C634B">
        <w:t xml:space="preserve">      </w:t>
      </w:r>
      <w:r w:rsidR="00DB59D6">
        <w:t xml:space="preserve">     </w:t>
      </w:r>
      <w:r>
        <w:t xml:space="preserve">         </w:t>
      </w:r>
      <w:r w:rsidR="00DB59D6">
        <w:t xml:space="preserve">  </w:t>
      </w:r>
      <w:r>
        <w:t xml:space="preserve"> </w:t>
      </w:r>
      <w:r w:rsidR="00DB59D6">
        <w:t xml:space="preserve">                </w:t>
      </w:r>
      <w:r w:rsidR="00AB31D3">
        <w:t xml:space="preserve"> </w:t>
      </w:r>
      <w:r>
        <w:t>329</w:t>
      </w:r>
      <w:r w:rsidR="00DB59D6">
        <w:tab/>
        <w:t xml:space="preserve">  352</w:t>
      </w:r>
      <w:r w:rsidR="00AB31D3">
        <w:t xml:space="preserve">          +23</w:t>
      </w:r>
    </w:p>
    <w:p w:rsidR="00983017" w:rsidRPr="009C634B" w:rsidRDefault="00983017" w:rsidP="00983017">
      <w:pPr>
        <w:jc w:val="both"/>
      </w:pPr>
      <w:r w:rsidRPr="009C634B">
        <w:t xml:space="preserve">КФХ                                                                                </w:t>
      </w:r>
      <w:r>
        <w:t>40</w:t>
      </w:r>
      <w:r w:rsidR="00DB59D6">
        <w:t xml:space="preserve">                57</w:t>
      </w:r>
      <w:r w:rsidR="00AB31D3">
        <w:t xml:space="preserve">           +17</w:t>
      </w:r>
    </w:p>
    <w:p w:rsidR="00983017" w:rsidRPr="009C634B" w:rsidRDefault="00983017" w:rsidP="00983017">
      <w:pPr>
        <w:pBdr>
          <w:top w:val="single" w:sz="12" w:space="1" w:color="auto"/>
          <w:bottom w:val="single" w:sz="12" w:space="1" w:color="auto"/>
        </w:pBdr>
        <w:jc w:val="both"/>
      </w:pPr>
      <w:r w:rsidRPr="009C634B">
        <w:t xml:space="preserve">Население                                                                      </w:t>
      </w:r>
      <w:r>
        <w:t>289</w:t>
      </w:r>
      <w:r w:rsidR="00DB59D6">
        <w:t xml:space="preserve">               295</w:t>
      </w:r>
      <w:r w:rsidR="00AB31D3">
        <w:t xml:space="preserve">         +6</w:t>
      </w:r>
    </w:p>
    <w:p w:rsidR="00983017" w:rsidRPr="009C634B" w:rsidRDefault="00983017" w:rsidP="00983017">
      <w:pPr>
        <w:pBdr>
          <w:bottom w:val="single" w:sz="12" w:space="1" w:color="auto"/>
          <w:between w:val="single" w:sz="12" w:space="1" w:color="auto"/>
        </w:pBdr>
        <w:jc w:val="both"/>
      </w:pPr>
      <w:r w:rsidRPr="009C634B">
        <w:t xml:space="preserve">Численность </w:t>
      </w:r>
      <w:proofErr w:type="gramStart"/>
      <w:r w:rsidRPr="009C634B">
        <w:rPr>
          <w:b/>
          <w:bCs/>
        </w:rPr>
        <w:t>свиней</w:t>
      </w:r>
      <w:r w:rsidRPr="009C634B">
        <w:t>-всего</w:t>
      </w:r>
      <w:proofErr w:type="gramEnd"/>
      <w:r>
        <w:t xml:space="preserve">          </w:t>
      </w:r>
      <w:r w:rsidR="00DB59D6">
        <w:t xml:space="preserve">                                </w:t>
      </w:r>
      <w:r>
        <w:t>298</w:t>
      </w:r>
      <w:r w:rsidR="00DB59D6">
        <w:t xml:space="preserve">               276</w:t>
      </w:r>
      <w:r w:rsidR="00AB31D3">
        <w:t xml:space="preserve">         - 22</w:t>
      </w:r>
    </w:p>
    <w:p w:rsidR="00983017" w:rsidRPr="009C634B" w:rsidRDefault="00983017" w:rsidP="00983017">
      <w:pPr>
        <w:pBdr>
          <w:bottom w:val="single" w:sz="12" w:space="1" w:color="auto"/>
          <w:between w:val="single" w:sz="12" w:space="1" w:color="auto"/>
        </w:pBdr>
        <w:jc w:val="both"/>
      </w:pPr>
      <w:r w:rsidRPr="009C634B">
        <w:t xml:space="preserve"> КФХ                                                                               4</w:t>
      </w:r>
      <w:r>
        <w:t>8</w:t>
      </w:r>
      <w:r w:rsidR="00DB59D6">
        <w:t xml:space="preserve">                26</w:t>
      </w:r>
      <w:r w:rsidR="00AB31D3">
        <w:t xml:space="preserve">           -22</w:t>
      </w:r>
    </w:p>
    <w:p w:rsidR="00983017" w:rsidRPr="009C634B" w:rsidRDefault="00983017" w:rsidP="00983017">
      <w:pPr>
        <w:pBdr>
          <w:bottom w:val="single" w:sz="12" w:space="1" w:color="auto"/>
          <w:between w:val="single" w:sz="12" w:space="1" w:color="auto"/>
        </w:pBdr>
        <w:jc w:val="both"/>
      </w:pPr>
      <w:r w:rsidRPr="009C634B">
        <w:t xml:space="preserve">Население                                                                      </w:t>
      </w:r>
      <w:r w:rsidR="00DB59D6">
        <w:t>250</w:t>
      </w:r>
      <w:r w:rsidRPr="009C634B">
        <w:t xml:space="preserve">               </w:t>
      </w:r>
      <w:r w:rsidR="00DB59D6">
        <w:t>250</w:t>
      </w:r>
      <w:r w:rsidRPr="009C634B">
        <w:t xml:space="preserve">          </w:t>
      </w:r>
      <w:r w:rsidR="00DB59D6">
        <w:t xml:space="preserve"> </w:t>
      </w:r>
      <w:r w:rsidR="00AB31D3">
        <w:t>0</w:t>
      </w:r>
    </w:p>
    <w:p w:rsidR="00983017" w:rsidRPr="009C634B" w:rsidRDefault="00983017" w:rsidP="00983017">
      <w:pPr>
        <w:pBdr>
          <w:bottom w:val="single" w:sz="12" w:space="1" w:color="auto"/>
          <w:between w:val="single" w:sz="12" w:space="1" w:color="auto"/>
        </w:pBdr>
        <w:jc w:val="both"/>
      </w:pPr>
      <w:r w:rsidRPr="009C634B">
        <w:t xml:space="preserve">Численность </w:t>
      </w:r>
      <w:proofErr w:type="gramStart"/>
      <w:r w:rsidRPr="009C634B">
        <w:rPr>
          <w:b/>
          <w:bCs/>
        </w:rPr>
        <w:t>овец</w:t>
      </w:r>
      <w:r w:rsidRPr="009C634B">
        <w:t>-всего</w:t>
      </w:r>
      <w:proofErr w:type="gramEnd"/>
      <w:r>
        <w:t xml:space="preserve">      </w:t>
      </w:r>
      <w:r w:rsidR="00AB31D3">
        <w:t xml:space="preserve">                  </w:t>
      </w:r>
      <w:r>
        <w:t xml:space="preserve">          </w:t>
      </w:r>
      <w:r w:rsidR="00AB31D3">
        <w:t xml:space="preserve">            </w:t>
      </w:r>
      <w:r>
        <w:t>229</w:t>
      </w:r>
      <w:r w:rsidR="00AB31D3">
        <w:t xml:space="preserve">               426         +197</w:t>
      </w:r>
    </w:p>
    <w:p w:rsidR="00983017" w:rsidRPr="009C634B" w:rsidRDefault="00983017" w:rsidP="00983017">
      <w:pPr>
        <w:pBdr>
          <w:bottom w:val="single" w:sz="12" w:space="1" w:color="auto"/>
          <w:between w:val="single" w:sz="12" w:space="1" w:color="auto"/>
        </w:pBdr>
        <w:jc w:val="both"/>
      </w:pPr>
      <w:r w:rsidRPr="009C634B">
        <w:t>КФХ                                                                               2</w:t>
      </w:r>
      <w:r w:rsidR="00AB31D3">
        <w:t>8</w:t>
      </w:r>
      <w:r w:rsidRPr="009C634B">
        <w:t xml:space="preserve">           </w:t>
      </w:r>
      <w:r>
        <w:t xml:space="preserve">      </w:t>
      </w:r>
      <w:r w:rsidR="00AB31D3">
        <w:t>1</w:t>
      </w:r>
      <w:r>
        <w:t>2</w:t>
      </w:r>
      <w:r w:rsidR="00AB31D3">
        <w:t>5         +97</w:t>
      </w:r>
    </w:p>
    <w:p w:rsidR="00983017" w:rsidRPr="009C634B" w:rsidRDefault="00983017" w:rsidP="00983017">
      <w:pPr>
        <w:jc w:val="both"/>
      </w:pPr>
    </w:p>
    <w:p w:rsidR="00983017" w:rsidRPr="009C634B" w:rsidRDefault="00983017" w:rsidP="00983017">
      <w:pPr>
        <w:pBdr>
          <w:bottom w:val="single" w:sz="12" w:space="1" w:color="auto"/>
        </w:pBdr>
        <w:jc w:val="both"/>
      </w:pPr>
      <w:r w:rsidRPr="009C634B">
        <w:t xml:space="preserve">Население                                                                      </w:t>
      </w:r>
      <w:r w:rsidR="00AB31D3">
        <w:t xml:space="preserve">201    </w:t>
      </w:r>
      <w:r w:rsidRPr="009C634B">
        <w:t xml:space="preserve">          </w:t>
      </w:r>
      <w:r w:rsidR="00AB31D3">
        <w:t>3</w:t>
      </w:r>
      <w:r w:rsidRPr="009C634B">
        <w:t xml:space="preserve">01    </w:t>
      </w:r>
      <w:r w:rsidR="00AB31D3">
        <w:t xml:space="preserve">      +100</w:t>
      </w:r>
      <w:r w:rsidRPr="009C634B">
        <w:t xml:space="preserve"> </w:t>
      </w:r>
    </w:p>
    <w:p w:rsidR="00983017" w:rsidRPr="009C634B" w:rsidRDefault="00983017" w:rsidP="00983017">
      <w:pPr>
        <w:pBdr>
          <w:bottom w:val="single" w:sz="12" w:space="1" w:color="auto"/>
        </w:pBdr>
        <w:jc w:val="both"/>
      </w:pPr>
    </w:p>
    <w:p w:rsidR="00983017" w:rsidRPr="009C634B" w:rsidRDefault="00983017" w:rsidP="00983017">
      <w:pPr>
        <w:jc w:val="both"/>
      </w:pPr>
    </w:p>
    <w:p w:rsidR="00716660" w:rsidRPr="00716660" w:rsidRDefault="006F3F65" w:rsidP="006F3F65">
      <w:pPr>
        <w:pStyle w:val="Style4"/>
        <w:widowControl/>
        <w:spacing w:before="91"/>
        <w:rPr>
          <w:rStyle w:val="FontStyle15"/>
          <w:bCs w:val="0"/>
          <w:i/>
          <w:sz w:val="28"/>
          <w:szCs w:val="28"/>
        </w:rPr>
      </w:pPr>
      <w:r>
        <w:rPr>
          <w:rStyle w:val="FontStyle15"/>
          <w:bCs w:val="0"/>
          <w:i/>
          <w:sz w:val="28"/>
          <w:szCs w:val="28"/>
        </w:rPr>
        <w:t xml:space="preserve">                                            </w:t>
      </w:r>
      <w:r w:rsidR="00716660" w:rsidRPr="00716660">
        <w:rPr>
          <w:rStyle w:val="FontStyle15"/>
          <w:bCs w:val="0"/>
          <w:i/>
          <w:sz w:val="28"/>
          <w:szCs w:val="28"/>
        </w:rPr>
        <w:t>ОБРАЗОВАНИЕ</w:t>
      </w:r>
    </w:p>
    <w:p w:rsidR="00716660" w:rsidRDefault="00716660" w:rsidP="00AB31D3">
      <w:pPr>
        <w:pStyle w:val="Style4"/>
        <w:widowControl/>
        <w:spacing w:before="91"/>
        <w:ind w:firstLine="480"/>
        <w:jc w:val="both"/>
        <w:rPr>
          <w:rStyle w:val="FontStyle15"/>
          <w:b w:val="0"/>
          <w:bCs w:val="0"/>
          <w:sz w:val="28"/>
          <w:szCs w:val="28"/>
        </w:rPr>
      </w:pPr>
      <w:r>
        <w:rPr>
          <w:rStyle w:val="FontStyle15"/>
          <w:b w:val="0"/>
          <w:bCs w:val="0"/>
          <w:sz w:val="28"/>
          <w:szCs w:val="28"/>
        </w:rPr>
        <w:t xml:space="preserve">В </w:t>
      </w:r>
      <w:r w:rsidR="00AB31D3">
        <w:rPr>
          <w:rStyle w:val="FontStyle15"/>
          <w:b w:val="0"/>
          <w:bCs w:val="0"/>
          <w:sz w:val="28"/>
          <w:szCs w:val="28"/>
        </w:rPr>
        <w:t>МБОУ «Ирхидейская СОШ» о</w:t>
      </w:r>
      <w:r>
        <w:rPr>
          <w:rStyle w:val="FontStyle15"/>
          <w:b w:val="0"/>
          <w:bCs w:val="0"/>
          <w:sz w:val="28"/>
          <w:szCs w:val="28"/>
        </w:rPr>
        <w:t>бразовательный процесс в школе осуществляют 1</w:t>
      </w:r>
      <w:r w:rsidR="00AB31D3">
        <w:rPr>
          <w:rStyle w:val="FontStyle15"/>
          <w:b w:val="0"/>
          <w:bCs w:val="0"/>
          <w:sz w:val="28"/>
          <w:szCs w:val="28"/>
        </w:rPr>
        <w:t>7</w:t>
      </w:r>
      <w:r>
        <w:rPr>
          <w:rStyle w:val="FontStyle15"/>
          <w:b w:val="0"/>
          <w:bCs w:val="0"/>
          <w:sz w:val="28"/>
          <w:szCs w:val="28"/>
        </w:rPr>
        <w:t xml:space="preserve"> педагогов, из которых – трое совместителей</w:t>
      </w:r>
      <w:proofErr w:type="gramStart"/>
      <w:r>
        <w:rPr>
          <w:rStyle w:val="FontStyle15"/>
          <w:b w:val="0"/>
          <w:bCs w:val="0"/>
          <w:sz w:val="28"/>
          <w:szCs w:val="28"/>
        </w:rPr>
        <w:t>.</w:t>
      </w:r>
      <w:proofErr w:type="gramEnd"/>
      <w:r>
        <w:rPr>
          <w:rStyle w:val="FontStyle15"/>
          <w:b w:val="0"/>
          <w:bCs w:val="0"/>
          <w:sz w:val="28"/>
          <w:szCs w:val="28"/>
        </w:rPr>
        <w:t xml:space="preserve"> </w:t>
      </w:r>
      <w:proofErr w:type="gramStart"/>
      <w:r w:rsidR="00AB31D3">
        <w:rPr>
          <w:rStyle w:val="FontStyle15"/>
          <w:b w:val="0"/>
          <w:bCs w:val="0"/>
          <w:sz w:val="28"/>
          <w:szCs w:val="28"/>
        </w:rPr>
        <w:t>п</w:t>
      </w:r>
      <w:proofErr w:type="gramEnd"/>
      <w:r w:rsidR="00AB31D3">
        <w:rPr>
          <w:rStyle w:val="FontStyle15"/>
          <w:b w:val="0"/>
          <w:bCs w:val="0"/>
          <w:sz w:val="28"/>
          <w:szCs w:val="28"/>
        </w:rPr>
        <w:t>ервую</w:t>
      </w:r>
      <w:r>
        <w:rPr>
          <w:rStyle w:val="FontStyle15"/>
          <w:b w:val="0"/>
          <w:bCs w:val="0"/>
          <w:sz w:val="28"/>
          <w:szCs w:val="28"/>
        </w:rPr>
        <w:t xml:space="preserve"> квалификационную категорию имеет </w:t>
      </w:r>
      <w:r w:rsidR="00AB31D3">
        <w:rPr>
          <w:rStyle w:val="FontStyle15"/>
          <w:b w:val="0"/>
          <w:bCs w:val="0"/>
          <w:sz w:val="28"/>
          <w:szCs w:val="28"/>
        </w:rPr>
        <w:t>–</w:t>
      </w:r>
      <w:r>
        <w:rPr>
          <w:rStyle w:val="FontStyle15"/>
          <w:b w:val="0"/>
          <w:bCs w:val="0"/>
          <w:sz w:val="28"/>
          <w:szCs w:val="28"/>
        </w:rPr>
        <w:t xml:space="preserve"> 1</w:t>
      </w:r>
      <w:r w:rsidR="00AB31D3">
        <w:rPr>
          <w:rStyle w:val="FontStyle15"/>
          <w:b w:val="0"/>
          <w:bCs w:val="0"/>
          <w:sz w:val="28"/>
          <w:szCs w:val="28"/>
        </w:rPr>
        <w:t>0 учителей, это 71,4%</w:t>
      </w:r>
      <w:r>
        <w:rPr>
          <w:rStyle w:val="FontStyle15"/>
          <w:b w:val="0"/>
          <w:bCs w:val="0"/>
          <w:sz w:val="28"/>
          <w:szCs w:val="28"/>
        </w:rPr>
        <w:t>. Школа омолаживается, приходят на смену опытным учителям молодые</w:t>
      </w:r>
      <w:r w:rsidR="0084208B">
        <w:rPr>
          <w:rStyle w:val="FontStyle15"/>
          <w:b w:val="0"/>
          <w:bCs w:val="0"/>
          <w:sz w:val="28"/>
          <w:szCs w:val="28"/>
        </w:rPr>
        <w:t>:</w:t>
      </w:r>
      <w:r w:rsidR="00AB31D3">
        <w:rPr>
          <w:rStyle w:val="FontStyle15"/>
          <w:b w:val="0"/>
          <w:bCs w:val="0"/>
          <w:sz w:val="28"/>
          <w:szCs w:val="28"/>
        </w:rPr>
        <w:t xml:space="preserve"> учитель физики, информатики, бурятского языка и литературы. Контингент учащихся</w:t>
      </w:r>
      <w:r>
        <w:rPr>
          <w:rStyle w:val="FontStyle15"/>
          <w:b w:val="0"/>
          <w:bCs w:val="0"/>
          <w:sz w:val="28"/>
          <w:szCs w:val="28"/>
        </w:rPr>
        <w:t xml:space="preserve"> </w:t>
      </w:r>
      <w:r w:rsidR="00AB31D3">
        <w:rPr>
          <w:rStyle w:val="FontStyle15"/>
          <w:b w:val="0"/>
          <w:bCs w:val="0"/>
          <w:sz w:val="28"/>
          <w:szCs w:val="28"/>
        </w:rPr>
        <w:t xml:space="preserve"> </w:t>
      </w:r>
      <w:r>
        <w:rPr>
          <w:rStyle w:val="FontStyle15"/>
          <w:b w:val="0"/>
          <w:bCs w:val="0"/>
          <w:sz w:val="28"/>
          <w:szCs w:val="28"/>
        </w:rPr>
        <w:t xml:space="preserve"> </w:t>
      </w:r>
      <w:r w:rsidR="0084208B">
        <w:rPr>
          <w:rStyle w:val="FontStyle15"/>
          <w:b w:val="0"/>
          <w:bCs w:val="0"/>
          <w:sz w:val="28"/>
          <w:szCs w:val="28"/>
        </w:rPr>
        <w:t xml:space="preserve">на начало и конец 2015 – 2016 года – 100 учеников, на начало 2016 – 2017 года – 92, в </w:t>
      </w:r>
      <w:r>
        <w:rPr>
          <w:rStyle w:val="FontStyle15"/>
          <w:b w:val="0"/>
          <w:bCs w:val="0"/>
          <w:sz w:val="28"/>
          <w:szCs w:val="28"/>
        </w:rPr>
        <w:t xml:space="preserve"> настоящее время </w:t>
      </w:r>
      <w:r w:rsidR="00AB31D3">
        <w:rPr>
          <w:rStyle w:val="FontStyle15"/>
          <w:b w:val="0"/>
          <w:bCs w:val="0"/>
          <w:sz w:val="28"/>
          <w:szCs w:val="28"/>
        </w:rPr>
        <w:t xml:space="preserve"> </w:t>
      </w:r>
      <w:r w:rsidR="0084208B">
        <w:rPr>
          <w:rStyle w:val="FontStyle15"/>
          <w:b w:val="0"/>
          <w:bCs w:val="0"/>
          <w:sz w:val="28"/>
          <w:szCs w:val="28"/>
        </w:rPr>
        <w:t xml:space="preserve"> обучается</w:t>
      </w:r>
      <w:r w:rsidR="00AB31D3">
        <w:rPr>
          <w:rStyle w:val="FontStyle15"/>
          <w:b w:val="0"/>
          <w:bCs w:val="0"/>
          <w:sz w:val="28"/>
          <w:szCs w:val="28"/>
        </w:rPr>
        <w:t xml:space="preserve"> – </w:t>
      </w:r>
      <w:r w:rsidR="0084208B">
        <w:rPr>
          <w:rStyle w:val="FontStyle15"/>
          <w:b w:val="0"/>
          <w:bCs w:val="0"/>
          <w:sz w:val="28"/>
          <w:szCs w:val="28"/>
        </w:rPr>
        <w:t>8</w:t>
      </w:r>
      <w:r w:rsidR="00AB31D3">
        <w:rPr>
          <w:rStyle w:val="FontStyle15"/>
          <w:b w:val="0"/>
          <w:bCs w:val="0"/>
          <w:sz w:val="28"/>
          <w:szCs w:val="28"/>
        </w:rPr>
        <w:t>9</w:t>
      </w:r>
      <w:r>
        <w:rPr>
          <w:rStyle w:val="FontStyle15"/>
          <w:b w:val="0"/>
          <w:bCs w:val="0"/>
          <w:sz w:val="28"/>
          <w:szCs w:val="28"/>
        </w:rPr>
        <w:t xml:space="preserve"> ученик</w:t>
      </w:r>
      <w:r w:rsidR="0084208B">
        <w:rPr>
          <w:rStyle w:val="FontStyle15"/>
          <w:b w:val="0"/>
          <w:bCs w:val="0"/>
          <w:sz w:val="28"/>
          <w:szCs w:val="28"/>
        </w:rPr>
        <w:t>ов.</w:t>
      </w:r>
    </w:p>
    <w:p w:rsidR="000C033A" w:rsidRPr="000C033A" w:rsidRDefault="000C033A" w:rsidP="00AB31D3">
      <w:pPr>
        <w:pStyle w:val="Style4"/>
        <w:widowControl/>
        <w:spacing w:before="91"/>
        <w:ind w:firstLine="480"/>
        <w:jc w:val="both"/>
        <w:rPr>
          <w:rStyle w:val="FontStyle15"/>
          <w:b w:val="0"/>
          <w:bCs w:val="0"/>
          <w:sz w:val="28"/>
          <w:szCs w:val="28"/>
        </w:rPr>
      </w:pPr>
      <w:r>
        <w:rPr>
          <w:rStyle w:val="FontStyle15"/>
          <w:b w:val="0"/>
          <w:bCs w:val="0"/>
          <w:sz w:val="28"/>
          <w:szCs w:val="28"/>
        </w:rPr>
        <w:t xml:space="preserve">Ежегодно коллектив школы принимает участие в различных методических и профессиональных конкурсах: школьный конкурс «Самый классный «классный» -  победитель </w:t>
      </w:r>
      <w:proofErr w:type="spellStart"/>
      <w:r>
        <w:rPr>
          <w:rStyle w:val="FontStyle15"/>
          <w:b w:val="0"/>
          <w:bCs w:val="0"/>
          <w:sz w:val="28"/>
          <w:szCs w:val="28"/>
        </w:rPr>
        <w:t>Халтанова</w:t>
      </w:r>
      <w:proofErr w:type="spellEnd"/>
      <w:r>
        <w:rPr>
          <w:rStyle w:val="FontStyle15"/>
          <w:b w:val="0"/>
          <w:bCs w:val="0"/>
          <w:sz w:val="28"/>
          <w:szCs w:val="28"/>
        </w:rPr>
        <w:t xml:space="preserve"> Л.С.; «Педагогический </w:t>
      </w:r>
      <w:r>
        <w:rPr>
          <w:rStyle w:val="FontStyle15"/>
          <w:b w:val="0"/>
          <w:bCs w:val="0"/>
          <w:sz w:val="28"/>
          <w:szCs w:val="28"/>
        </w:rPr>
        <w:lastRenderedPageBreak/>
        <w:t xml:space="preserve">дебют» - победитель </w:t>
      </w:r>
      <w:proofErr w:type="spellStart"/>
      <w:r>
        <w:rPr>
          <w:rStyle w:val="FontStyle15"/>
          <w:b w:val="0"/>
          <w:bCs w:val="0"/>
          <w:sz w:val="28"/>
          <w:szCs w:val="28"/>
        </w:rPr>
        <w:t>Олзоева</w:t>
      </w:r>
      <w:proofErr w:type="spellEnd"/>
      <w:r>
        <w:rPr>
          <w:rStyle w:val="FontStyle15"/>
          <w:b w:val="0"/>
          <w:bCs w:val="0"/>
          <w:sz w:val="28"/>
          <w:szCs w:val="28"/>
        </w:rPr>
        <w:t xml:space="preserve"> К.Р. Успешно приняла участие в Международном конкурсе «</w:t>
      </w:r>
      <w:proofErr w:type="spellStart"/>
      <w:r>
        <w:rPr>
          <w:rStyle w:val="FontStyle15"/>
          <w:b w:val="0"/>
          <w:bCs w:val="0"/>
          <w:sz w:val="28"/>
          <w:szCs w:val="28"/>
        </w:rPr>
        <w:t>Эрхим</w:t>
      </w:r>
      <w:proofErr w:type="spellEnd"/>
      <w:r>
        <w:rPr>
          <w:rStyle w:val="FontStyle15"/>
          <w:b w:val="0"/>
          <w:bCs w:val="0"/>
          <w:sz w:val="28"/>
          <w:szCs w:val="28"/>
        </w:rPr>
        <w:t xml:space="preserve"> </w:t>
      </w:r>
      <w:proofErr w:type="spellStart"/>
      <w:r>
        <w:rPr>
          <w:rStyle w:val="FontStyle15"/>
          <w:b w:val="0"/>
          <w:bCs w:val="0"/>
          <w:sz w:val="28"/>
          <w:szCs w:val="28"/>
        </w:rPr>
        <w:t>багша</w:t>
      </w:r>
      <w:proofErr w:type="spellEnd"/>
      <w:r>
        <w:rPr>
          <w:rStyle w:val="FontStyle15"/>
          <w:b w:val="0"/>
          <w:bCs w:val="0"/>
          <w:sz w:val="28"/>
          <w:szCs w:val="28"/>
        </w:rPr>
        <w:t xml:space="preserve">» в </w:t>
      </w:r>
      <w:proofErr w:type="spellStart"/>
      <w:r>
        <w:rPr>
          <w:rStyle w:val="FontStyle15"/>
          <w:b w:val="0"/>
          <w:bCs w:val="0"/>
          <w:sz w:val="28"/>
          <w:szCs w:val="28"/>
        </w:rPr>
        <w:t>г</w:t>
      </w:r>
      <w:proofErr w:type="gramStart"/>
      <w:r>
        <w:rPr>
          <w:rStyle w:val="FontStyle15"/>
          <w:b w:val="0"/>
          <w:bCs w:val="0"/>
          <w:sz w:val="28"/>
          <w:szCs w:val="28"/>
        </w:rPr>
        <w:t>.У</w:t>
      </w:r>
      <w:proofErr w:type="gramEnd"/>
      <w:r>
        <w:rPr>
          <w:rStyle w:val="FontStyle15"/>
          <w:b w:val="0"/>
          <w:bCs w:val="0"/>
          <w:sz w:val="28"/>
          <w:szCs w:val="28"/>
        </w:rPr>
        <w:t>лан</w:t>
      </w:r>
      <w:proofErr w:type="spellEnd"/>
      <w:r>
        <w:rPr>
          <w:rStyle w:val="FontStyle15"/>
          <w:b w:val="0"/>
          <w:bCs w:val="0"/>
          <w:sz w:val="28"/>
          <w:szCs w:val="28"/>
        </w:rPr>
        <w:t xml:space="preserve">-Удэ </w:t>
      </w:r>
      <w:proofErr w:type="spellStart"/>
      <w:r>
        <w:rPr>
          <w:rStyle w:val="FontStyle15"/>
          <w:b w:val="0"/>
          <w:bCs w:val="0"/>
          <w:sz w:val="28"/>
          <w:szCs w:val="28"/>
        </w:rPr>
        <w:t>Манжиханова</w:t>
      </w:r>
      <w:proofErr w:type="spellEnd"/>
      <w:r>
        <w:rPr>
          <w:rStyle w:val="FontStyle15"/>
          <w:b w:val="0"/>
          <w:bCs w:val="0"/>
          <w:sz w:val="28"/>
          <w:szCs w:val="28"/>
        </w:rPr>
        <w:t xml:space="preserve"> Г.С –</w:t>
      </w:r>
      <w:r w:rsidRPr="000C033A">
        <w:rPr>
          <w:rStyle w:val="FontStyle15"/>
          <w:b w:val="0"/>
          <w:bCs w:val="0"/>
          <w:sz w:val="28"/>
          <w:szCs w:val="28"/>
        </w:rPr>
        <w:t xml:space="preserve"> </w:t>
      </w:r>
      <w:r>
        <w:rPr>
          <w:rStyle w:val="FontStyle15"/>
          <w:b w:val="0"/>
          <w:bCs w:val="0"/>
          <w:sz w:val="28"/>
          <w:szCs w:val="28"/>
          <w:lang w:val="en-US"/>
        </w:rPr>
        <w:t>VI</w:t>
      </w:r>
      <w:r>
        <w:rPr>
          <w:rStyle w:val="FontStyle15"/>
          <w:b w:val="0"/>
          <w:bCs w:val="0"/>
          <w:sz w:val="28"/>
          <w:szCs w:val="28"/>
        </w:rPr>
        <w:t xml:space="preserve"> место из 33 участников конкурса.</w:t>
      </w:r>
    </w:p>
    <w:p w:rsidR="00716660" w:rsidRDefault="0084208B" w:rsidP="00716660">
      <w:pPr>
        <w:pStyle w:val="Style4"/>
        <w:widowControl/>
        <w:spacing w:before="91"/>
        <w:ind w:firstLine="480"/>
        <w:jc w:val="both"/>
        <w:rPr>
          <w:rStyle w:val="FontStyle15"/>
          <w:b w:val="0"/>
          <w:bCs w:val="0"/>
          <w:sz w:val="28"/>
          <w:szCs w:val="28"/>
        </w:rPr>
      </w:pPr>
      <w:r>
        <w:rPr>
          <w:rStyle w:val="FontStyle15"/>
          <w:b w:val="0"/>
          <w:bCs w:val="0"/>
          <w:sz w:val="28"/>
          <w:szCs w:val="28"/>
        </w:rPr>
        <w:t xml:space="preserve"> </w:t>
      </w:r>
      <w:r w:rsidR="00716660">
        <w:rPr>
          <w:rStyle w:val="FontStyle15"/>
          <w:b w:val="0"/>
          <w:bCs w:val="0"/>
          <w:sz w:val="28"/>
          <w:szCs w:val="28"/>
        </w:rPr>
        <w:t>Как учителя, так и ученики активно принимают участие в различных конкурсах. В муниципальном этапе Всероссийской олимпиады школьников – 201</w:t>
      </w:r>
      <w:r>
        <w:rPr>
          <w:rStyle w:val="FontStyle15"/>
          <w:b w:val="0"/>
          <w:bCs w:val="0"/>
          <w:sz w:val="28"/>
          <w:szCs w:val="28"/>
        </w:rPr>
        <w:t>6</w:t>
      </w:r>
      <w:r w:rsidR="00716660">
        <w:rPr>
          <w:rStyle w:val="FontStyle15"/>
          <w:b w:val="0"/>
          <w:bCs w:val="0"/>
          <w:sz w:val="28"/>
          <w:szCs w:val="28"/>
        </w:rPr>
        <w:t xml:space="preserve"> участвовало 2</w:t>
      </w:r>
      <w:r>
        <w:rPr>
          <w:rStyle w:val="FontStyle15"/>
          <w:b w:val="0"/>
          <w:bCs w:val="0"/>
          <w:sz w:val="28"/>
          <w:szCs w:val="28"/>
        </w:rPr>
        <w:t>1</w:t>
      </w:r>
      <w:r w:rsidR="00716660">
        <w:rPr>
          <w:rStyle w:val="FontStyle15"/>
          <w:b w:val="0"/>
          <w:bCs w:val="0"/>
          <w:sz w:val="28"/>
          <w:szCs w:val="28"/>
        </w:rPr>
        <w:t xml:space="preserve"> учащихся 7 – 11 классов, из которых победителей и призёров 7 человек (в 201</w:t>
      </w:r>
      <w:r>
        <w:rPr>
          <w:rStyle w:val="FontStyle15"/>
          <w:b w:val="0"/>
          <w:bCs w:val="0"/>
          <w:sz w:val="28"/>
          <w:szCs w:val="28"/>
        </w:rPr>
        <w:t>5</w:t>
      </w:r>
      <w:r w:rsidR="00716660">
        <w:rPr>
          <w:rStyle w:val="FontStyle15"/>
          <w:b w:val="0"/>
          <w:bCs w:val="0"/>
          <w:sz w:val="28"/>
          <w:szCs w:val="28"/>
        </w:rPr>
        <w:t xml:space="preserve"> году было – </w:t>
      </w:r>
      <w:r>
        <w:rPr>
          <w:rStyle w:val="FontStyle15"/>
          <w:b w:val="0"/>
          <w:bCs w:val="0"/>
          <w:sz w:val="28"/>
          <w:szCs w:val="28"/>
        </w:rPr>
        <w:t>1</w:t>
      </w:r>
      <w:r w:rsidR="00716660">
        <w:rPr>
          <w:rStyle w:val="FontStyle15"/>
          <w:b w:val="0"/>
          <w:bCs w:val="0"/>
          <w:sz w:val="28"/>
          <w:szCs w:val="28"/>
        </w:rPr>
        <w:t xml:space="preserve">7). </w:t>
      </w:r>
      <w:proofErr w:type="gramStart"/>
      <w:r>
        <w:rPr>
          <w:rStyle w:val="FontStyle15"/>
          <w:b w:val="0"/>
          <w:bCs w:val="0"/>
          <w:sz w:val="28"/>
          <w:szCs w:val="28"/>
        </w:rPr>
        <w:t>В м</w:t>
      </w:r>
      <w:r w:rsidR="00716660">
        <w:rPr>
          <w:rStyle w:val="FontStyle15"/>
          <w:b w:val="0"/>
          <w:bCs w:val="0"/>
          <w:sz w:val="28"/>
          <w:szCs w:val="28"/>
        </w:rPr>
        <w:t xml:space="preserve">униципальной и окружной олимпиадах по бурятскому языку и литературе из </w:t>
      </w:r>
      <w:r>
        <w:rPr>
          <w:rStyle w:val="FontStyle15"/>
          <w:b w:val="0"/>
          <w:bCs w:val="0"/>
          <w:sz w:val="28"/>
          <w:szCs w:val="28"/>
        </w:rPr>
        <w:t>8</w:t>
      </w:r>
      <w:r w:rsidR="00716660">
        <w:rPr>
          <w:rStyle w:val="FontStyle15"/>
          <w:b w:val="0"/>
          <w:bCs w:val="0"/>
          <w:sz w:val="28"/>
          <w:szCs w:val="28"/>
        </w:rPr>
        <w:t xml:space="preserve"> участников муниципальной олимпиады – 3 призёра, из </w:t>
      </w:r>
      <w:r>
        <w:rPr>
          <w:rStyle w:val="FontStyle15"/>
          <w:b w:val="0"/>
          <w:bCs w:val="0"/>
          <w:sz w:val="28"/>
          <w:szCs w:val="28"/>
        </w:rPr>
        <w:t>3</w:t>
      </w:r>
      <w:r w:rsidR="00716660">
        <w:rPr>
          <w:rStyle w:val="FontStyle15"/>
          <w:b w:val="0"/>
          <w:bCs w:val="0"/>
          <w:sz w:val="28"/>
          <w:szCs w:val="28"/>
        </w:rPr>
        <w:t xml:space="preserve"> участников окружной олимпиады – </w:t>
      </w:r>
      <w:r>
        <w:rPr>
          <w:rStyle w:val="FontStyle15"/>
          <w:b w:val="0"/>
          <w:bCs w:val="0"/>
          <w:sz w:val="28"/>
          <w:szCs w:val="28"/>
        </w:rPr>
        <w:t>1</w:t>
      </w:r>
      <w:r w:rsidR="00716660">
        <w:rPr>
          <w:rStyle w:val="FontStyle15"/>
          <w:b w:val="0"/>
          <w:bCs w:val="0"/>
          <w:sz w:val="28"/>
          <w:szCs w:val="28"/>
        </w:rPr>
        <w:t xml:space="preserve"> призёр).</w:t>
      </w:r>
      <w:proofErr w:type="gramEnd"/>
      <w:r w:rsidR="00716660">
        <w:rPr>
          <w:rStyle w:val="FontStyle15"/>
          <w:b w:val="0"/>
          <w:bCs w:val="0"/>
          <w:sz w:val="28"/>
          <w:szCs w:val="28"/>
        </w:rPr>
        <w:t xml:space="preserve"> </w:t>
      </w:r>
      <w:r>
        <w:rPr>
          <w:rStyle w:val="FontStyle15"/>
          <w:b w:val="0"/>
          <w:bCs w:val="0"/>
          <w:sz w:val="28"/>
          <w:szCs w:val="28"/>
        </w:rPr>
        <w:t xml:space="preserve">Кроме очных олимпиад учащиеся успешно учствуют </w:t>
      </w:r>
      <w:r w:rsidR="00716660">
        <w:rPr>
          <w:rStyle w:val="FontStyle15"/>
          <w:b w:val="0"/>
          <w:bCs w:val="0"/>
          <w:sz w:val="28"/>
          <w:szCs w:val="28"/>
        </w:rPr>
        <w:t xml:space="preserve"> в дистанционных </w:t>
      </w:r>
      <w:r>
        <w:rPr>
          <w:rStyle w:val="FontStyle15"/>
          <w:b w:val="0"/>
          <w:bCs w:val="0"/>
          <w:sz w:val="28"/>
          <w:szCs w:val="28"/>
        </w:rPr>
        <w:t xml:space="preserve">предметных </w:t>
      </w:r>
      <w:r w:rsidR="00716660">
        <w:rPr>
          <w:rStyle w:val="FontStyle15"/>
          <w:b w:val="0"/>
          <w:bCs w:val="0"/>
          <w:sz w:val="28"/>
          <w:szCs w:val="28"/>
        </w:rPr>
        <w:t>и творческих олимпиадах раз</w:t>
      </w:r>
      <w:r>
        <w:rPr>
          <w:rStyle w:val="FontStyle15"/>
          <w:b w:val="0"/>
          <w:bCs w:val="0"/>
          <w:sz w:val="28"/>
          <w:szCs w:val="28"/>
        </w:rPr>
        <w:t>лично</w:t>
      </w:r>
      <w:r w:rsidR="00716660">
        <w:rPr>
          <w:rStyle w:val="FontStyle15"/>
          <w:b w:val="0"/>
          <w:bCs w:val="0"/>
          <w:sz w:val="28"/>
          <w:szCs w:val="28"/>
        </w:rPr>
        <w:t>го уровня.</w:t>
      </w:r>
    </w:p>
    <w:p w:rsidR="000C033A" w:rsidRDefault="000C033A" w:rsidP="00716660">
      <w:pPr>
        <w:pStyle w:val="Style4"/>
        <w:widowControl/>
        <w:spacing w:before="91"/>
        <w:ind w:firstLine="480"/>
        <w:jc w:val="both"/>
        <w:rPr>
          <w:rStyle w:val="FontStyle15"/>
          <w:b w:val="0"/>
          <w:bCs w:val="0"/>
          <w:sz w:val="28"/>
          <w:szCs w:val="28"/>
        </w:rPr>
      </w:pPr>
    </w:p>
    <w:p w:rsidR="00E54C75" w:rsidRDefault="0084208B" w:rsidP="00716660">
      <w:pPr>
        <w:ind w:firstLine="708"/>
        <w:jc w:val="both"/>
        <w:rPr>
          <w:rStyle w:val="FontStyle15"/>
          <w:b w:val="0"/>
          <w:bCs w:val="0"/>
          <w:sz w:val="28"/>
          <w:szCs w:val="28"/>
        </w:rPr>
      </w:pPr>
      <w:r>
        <w:rPr>
          <w:rStyle w:val="FontStyle15"/>
          <w:b w:val="0"/>
          <w:bCs w:val="0"/>
          <w:sz w:val="28"/>
          <w:szCs w:val="28"/>
        </w:rPr>
        <w:t xml:space="preserve"> При сдаче </w:t>
      </w:r>
      <w:r w:rsidR="00716660">
        <w:rPr>
          <w:rStyle w:val="FontStyle15"/>
          <w:b w:val="0"/>
          <w:bCs w:val="0"/>
          <w:sz w:val="28"/>
          <w:szCs w:val="28"/>
        </w:rPr>
        <w:t xml:space="preserve"> </w:t>
      </w:r>
      <w:r>
        <w:rPr>
          <w:rStyle w:val="FontStyle15"/>
          <w:b w:val="0"/>
          <w:bCs w:val="0"/>
          <w:sz w:val="28"/>
          <w:szCs w:val="28"/>
        </w:rPr>
        <w:t xml:space="preserve">ЕГЭ </w:t>
      </w:r>
      <w:r w:rsidR="00716660">
        <w:rPr>
          <w:rStyle w:val="FontStyle15"/>
          <w:b w:val="0"/>
          <w:bCs w:val="0"/>
          <w:sz w:val="28"/>
          <w:szCs w:val="28"/>
        </w:rPr>
        <w:t xml:space="preserve">все </w:t>
      </w:r>
      <w:r>
        <w:rPr>
          <w:rStyle w:val="FontStyle15"/>
          <w:b w:val="0"/>
          <w:bCs w:val="0"/>
          <w:sz w:val="28"/>
          <w:szCs w:val="28"/>
        </w:rPr>
        <w:t>13</w:t>
      </w:r>
      <w:r w:rsidR="00716660">
        <w:rPr>
          <w:rStyle w:val="FontStyle15"/>
          <w:b w:val="0"/>
          <w:bCs w:val="0"/>
          <w:sz w:val="28"/>
          <w:szCs w:val="28"/>
        </w:rPr>
        <w:t xml:space="preserve"> выпускников </w:t>
      </w:r>
      <w:r>
        <w:rPr>
          <w:rStyle w:val="FontStyle15"/>
          <w:b w:val="0"/>
          <w:bCs w:val="0"/>
          <w:sz w:val="28"/>
          <w:szCs w:val="28"/>
        </w:rPr>
        <w:t xml:space="preserve">11 класса </w:t>
      </w:r>
      <w:r w:rsidR="00C244D4">
        <w:rPr>
          <w:rStyle w:val="FontStyle15"/>
          <w:b w:val="0"/>
          <w:bCs w:val="0"/>
          <w:sz w:val="28"/>
          <w:szCs w:val="28"/>
        </w:rPr>
        <w:t>сдали экзамены в основной срок</w:t>
      </w:r>
      <w:r w:rsidR="00716660">
        <w:rPr>
          <w:rStyle w:val="FontStyle15"/>
          <w:b w:val="0"/>
          <w:bCs w:val="0"/>
          <w:sz w:val="28"/>
          <w:szCs w:val="28"/>
        </w:rPr>
        <w:t xml:space="preserve"> </w:t>
      </w:r>
      <w:r w:rsidR="00C244D4">
        <w:rPr>
          <w:rStyle w:val="FontStyle15"/>
          <w:b w:val="0"/>
          <w:bCs w:val="0"/>
          <w:sz w:val="28"/>
          <w:szCs w:val="28"/>
        </w:rPr>
        <w:t xml:space="preserve">и получили </w:t>
      </w:r>
      <w:r w:rsidR="00716660">
        <w:rPr>
          <w:rStyle w:val="FontStyle15"/>
          <w:b w:val="0"/>
          <w:bCs w:val="0"/>
          <w:sz w:val="28"/>
          <w:szCs w:val="28"/>
        </w:rPr>
        <w:t>аттестаты о среднем общем образовании</w:t>
      </w:r>
      <w:r w:rsidR="00C244D4">
        <w:rPr>
          <w:rStyle w:val="FontStyle15"/>
          <w:b w:val="0"/>
          <w:bCs w:val="0"/>
          <w:sz w:val="28"/>
          <w:szCs w:val="28"/>
        </w:rPr>
        <w:t xml:space="preserve"> и все девятиклассники также получили аттестат об основном общем образовании.</w:t>
      </w:r>
    </w:p>
    <w:p w:rsidR="0054298F" w:rsidRDefault="00E54C75" w:rsidP="00716660">
      <w:pPr>
        <w:ind w:firstLine="708"/>
        <w:jc w:val="both"/>
        <w:rPr>
          <w:rStyle w:val="FontStyle15"/>
          <w:b w:val="0"/>
          <w:bCs w:val="0"/>
          <w:sz w:val="28"/>
          <w:szCs w:val="28"/>
        </w:rPr>
      </w:pPr>
      <w:r>
        <w:rPr>
          <w:rStyle w:val="FontStyle15"/>
          <w:b w:val="0"/>
          <w:bCs w:val="0"/>
          <w:sz w:val="28"/>
          <w:szCs w:val="28"/>
        </w:rPr>
        <w:t xml:space="preserve">По итогам участия в конкурсах по линии Осинского детского дома творчества школа занимает </w:t>
      </w:r>
      <w:r>
        <w:rPr>
          <w:rStyle w:val="FontStyle15"/>
          <w:b w:val="0"/>
          <w:bCs w:val="0"/>
          <w:sz w:val="28"/>
          <w:szCs w:val="28"/>
          <w:lang w:val="en-US"/>
        </w:rPr>
        <w:t>I</w:t>
      </w:r>
      <w:r>
        <w:rPr>
          <w:rStyle w:val="FontStyle15"/>
          <w:b w:val="0"/>
          <w:bCs w:val="0"/>
          <w:sz w:val="28"/>
          <w:szCs w:val="28"/>
        </w:rPr>
        <w:t xml:space="preserve"> место и по детско-юношеской спортивной школе </w:t>
      </w:r>
      <w:r w:rsidR="00C244D4">
        <w:rPr>
          <w:rStyle w:val="FontStyle15"/>
          <w:b w:val="0"/>
          <w:bCs w:val="0"/>
          <w:sz w:val="28"/>
          <w:szCs w:val="28"/>
        </w:rPr>
        <w:t>-</w:t>
      </w:r>
      <w:r>
        <w:rPr>
          <w:rStyle w:val="FontStyle15"/>
          <w:b w:val="0"/>
          <w:bCs w:val="0"/>
          <w:sz w:val="28"/>
          <w:szCs w:val="28"/>
        </w:rPr>
        <w:t xml:space="preserve"> </w:t>
      </w:r>
      <w:r>
        <w:rPr>
          <w:rStyle w:val="FontStyle15"/>
          <w:b w:val="0"/>
          <w:bCs w:val="0"/>
          <w:sz w:val="28"/>
          <w:szCs w:val="28"/>
          <w:lang w:val="en-US"/>
        </w:rPr>
        <w:t>I</w:t>
      </w:r>
      <w:r w:rsidR="00C244D4">
        <w:rPr>
          <w:rStyle w:val="FontStyle15"/>
          <w:b w:val="0"/>
          <w:bCs w:val="0"/>
          <w:sz w:val="28"/>
          <w:szCs w:val="28"/>
          <w:lang w:val="en-US"/>
        </w:rPr>
        <w:t>II</w:t>
      </w:r>
      <w:r>
        <w:rPr>
          <w:rStyle w:val="FontStyle15"/>
          <w:b w:val="0"/>
          <w:bCs w:val="0"/>
          <w:sz w:val="28"/>
          <w:szCs w:val="28"/>
        </w:rPr>
        <w:t xml:space="preserve"> мест</w:t>
      </w:r>
      <w:r w:rsidR="00C244D4">
        <w:rPr>
          <w:rStyle w:val="FontStyle15"/>
          <w:b w:val="0"/>
          <w:bCs w:val="0"/>
          <w:sz w:val="28"/>
          <w:szCs w:val="28"/>
        </w:rPr>
        <w:t>о</w:t>
      </w:r>
      <w:r>
        <w:rPr>
          <w:rStyle w:val="FontStyle15"/>
          <w:b w:val="0"/>
          <w:bCs w:val="0"/>
          <w:sz w:val="28"/>
          <w:szCs w:val="28"/>
        </w:rPr>
        <w:t xml:space="preserve">. </w:t>
      </w:r>
    </w:p>
    <w:p w:rsidR="00E54C75" w:rsidRDefault="00C244D4" w:rsidP="00716660">
      <w:pPr>
        <w:ind w:firstLine="708"/>
        <w:jc w:val="both"/>
        <w:rPr>
          <w:rStyle w:val="FontStyle15"/>
          <w:b w:val="0"/>
          <w:bCs w:val="0"/>
          <w:sz w:val="28"/>
          <w:szCs w:val="28"/>
        </w:rPr>
      </w:pPr>
      <w:r>
        <w:rPr>
          <w:rStyle w:val="FontStyle15"/>
          <w:b w:val="0"/>
          <w:bCs w:val="0"/>
          <w:sz w:val="28"/>
          <w:szCs w:val="28"/>
        </w:rPr>
        <w:t xml:space="preserve">В 2016 году фольклорный коллектив «Суранзан» был награжден путевкой в ВДЦ «Океан» на смену «Океан вдохновляет». </w:t>
      </w:r>
    </w:p>
    <w:p w:rsidR="00E54C75" w:rsidRDefault="00E54C75" w:rsidP="00716660">
      <w:pPr>
        <w:ind w:firstLine="708"/>
        <w:jc w:val="both"/>
        <w:rPr>
          <w:rStyle w:val="FontStyle15"/>
          <w:b w:val="0"/>
          <w:bCs w:val="0"/>
          <w:sz w:val="28"/>
          <w:szCs w:val="28"/>
        </w:rPr>
      </w:pPr>
      <w:r>
        <w:rPr>
          <w:rStyle w:val="FontStyle15"/>
          <w:b w:val="0"/>
          <w:bCs w:val="0"/>
          <w:sz w:val="28"/>
          <w:szCs w:val="28"/>
        </w:rPr>
        <w:t xml:space="preserve">Благодаря активной поддержке родителей </w:t>
      </w:r>
      <w:r w:rsidR="00C47565">
        <w:rPr>
          <w:rStyle w:val="FontStyle15"/>
          <w:b w:val="0"/>
          <w:bCs w:val="0"/>
          <w:sz w:val="28"/>
          <w:szCs w:val="28"/>
        </w:rPr>
        <w:t xml:space="preserve">и  постоянных  спонсоров </w:t>
      </w:r>
      <w:r>
        <w:rPr>
          <w:rStyle w:val="FontStyle15"/>
          <w:b w:val="0"/>
          <w:bCs w:val="0"/>
          <w:sz w:val="28"/>
          <w:szCs w:val="28"/>
        </w:rPr>
        <w:t xml:space="preserve">наша школа </w:t>
      </w:r>
      <w:r w:rsidR="00C244D4">
        <w:rPr>
          <w:rStyle w:val="FontStyle15"/>
          <w:b w:val="0"/>
          <w:bCs w:val="0"/>
          <w:sz w:val="28"/>
          <w:szCs w:val="28"/>
        </w:rPr>
        <w:t xml:space="preserve"> подготовилась</w:t>
      </w:r>
      <w:r>
        <w:rPr>
          <w:rStyle w:val="FontStyle15"/>
          <w:b w:val="0"/>
          <w:bCs w:val="0"/>
          <w:sz w:val="28"/>
          <w:szCs w:val="28"/>
        </w:rPr>
        <w:t xml:space="preserve"> </w:t>
      </w:r>
      <w:r w:rsidR="00C244D4">
        <w:rPr>
          <w:rStyle w:val="FontStyle15"/>
          <w:b w:val="0"/>
          <w:bCs w:val="0"/>
          <w:sz w:val="28"/>
          <w:szCs w:val="28"/>
        </w:rPr>
        <w:t xml:space="preserve">вовремя </w:t>
      </w:r>
      <w:r>
        <w:rPr>
          <w:rStyle w:val="FontStyle15"/>
          <w:b w:val="0"/>
          <w:bCs w:val="0"/>
          <w:sz w:val="28"/>
          <w:szCs w:val="28"/>
        </w:rPr>
        <w:t>к новому учебному году</w:t>
      </w:r>
      <w:r w:rsidR="00C47565">
        <w:rPr>
          <w:rStyle w:val="FontStyle15"/>
          <w:b w:val="0"/>
          <w:bCs w:val="0"/>
          <w:sz w:val="28"/>
          <w:szCs w:val="28"/>
        </w:rPr>
        <w:t xml:space="preserve">. </w:t>
      </w:r>
      <w:r w:rsidR="00C244D4">
        <w:rPr>
          <w:rStyle w:val="FontStyle15"/>
          <w:b w:val="0"/>
          <w:bCs w:val="0"/>
          <w:sz w:val="28"/>
          <w:szCs w:val="28"/>
        </w:rPr>
        <w:t>Н</w:t>
      </w:r>
      <w:r w:rsidR="00C47565">
        <w:rPr>
          <w:rStyle w:val="FontStyle15"/>
          <w:b w:val="0"/>
          <w:bCs w:val="0"/>
          <w:sz w:val="28"/>
          <w:szCs w:val="28"/>
        </w:rPr>
        <w:t>а проведение текущего ремонта в 201</w:t>
      </w:r>
      <w:r w:rsidR="00C244D4">
        <w:rPr>
          <w:rStyle w:val="FontStyle15"/>
          <w:b w:val="0"/>
          <w:bCs w:val="0"/>
          <w:sz w:val="28"/>
          <w:szCs w:val="28"/>
        </w:rPr>
        <w:t>6</w:t>
      </w:r>
      <w:r w:rsidR="00C47565">
        <w:rPr>
          <w:rStyle w:val="FontStyle15"/>
          <w:b w:val="0"/>
          <w:bCs w:val="0"/>
          <w:sz w:val="28"/>
          <w:szCs w:val="28"/>
        </w:rPr>
        <w:t xml:space="preserve"> году было затрачено 5</w:t>
      </w:r>
      <w:r w:rsidR="00C244D4">
        <w:rPr>
          <w:rStyle w:val="FontStyle15"/>
          <w:b w:val="0"/>
          <w:bCs w:val="0"/>
          <w:sz w:val="28"/>
          <w:szCs w:val="28"/>
        </w:rPr>
        <w:t>4</w:t>
      </w:r>
      <w:r w:rsidR="00C47565">
        <w:rPr>
          <w:rStyle w:val="FontStyle15"/>
          <w:b w:val="0"/>
          <w:bCs w:val="0"/>
          <w:sz w:val="28"/>
          <w:szCs w:val="28"/>
        </w:rPr>
        <w:t> </w:t>
      </w:r>
      <w:r w:rsidR="00C244D4">
        <w:rPr>
          <w:rStyle w:val="FontStyle15"/>
          <w:b w:val="0"/>
          <w:bCs w:val="0"/>
          <w:sz w:val="28"/>
          <w:szCs w:val="28"/>
        </w:rPr>
        <w:t>225</w:t>
      </w:r>
      <w:r w:rsidR="00C47565">
        <w:rPr>
          <w:rStyle w:val="FontStyle15"/>
          <w:b w:val="0"/>
          <w:bCs w:val="0"/>
          <w:sz w:val="28"/>
          <w:szCs w:val="28"/>
        </w:rPr>
        <w:t xml:space="preserve"> рублей.</w:t>
      </w:r>
    </w:p>
    <w:p w:rsidR="00C47565" w:rsidRDefault="00C47565" w:rsidP="00716660">
      <w:pPr>
        <w:ind w:firstLine="708"/>
        <w:jc w:val="both"/>
        <w:rPr>
          <w:rStyle w:val="FontStyle15"/>
          <w:b w:val="0"/>
          <w:bCs w:val="0"/>
          <w:sz w:val="28"/>
          <w:szCs w:val="28"/>
        </w:rPr>
      </w:pPr>
    </w:p>
    <w:p w:rsidR="00C47565" w:rsidRPr="00C513A2" w:rsidRDefault="00C47565" w:rsidP="00716660">
      <w:pPr>
        <w:ind w:firstLine="708"/>
        <w:jc w:val="both"/>
        <w:rPr>
          <w:rStyle w:val="FontStyle15"/>
          <w:b w:val="0"/>
          <w:bCs w:val="0"/>
          <w:sz w:val="28"/>
          <w:szCs w:val="28"/>
        </w:rPr>
      </w:pPr>
      <w:r>
        <w:rPr>
          <w:rStyle w:val="FontStyle15"/>
          <w:b w:val="0"/>
          <w:bCs w:val="0"/>
          <w:sz w:val="28"/>
          <w:szCs w:val="28"/>
        </w:rPr>
        <w:t xml:space="preserve"> </w:t>
      </w:r>
      <w:r w:rsidR="0096192B">
        <w:rPr>
          <w:rStyle w:val="FontStyle15"/>
          <w:b w:val="0"/>
          <w:bCs w:val="0"/>
          <w:sz w:val="28"/>
          <w:szCs w:val="28"/>
        </w:rPr>
        <w:t>М</w:t>
      </w:r>
      <w:r>
        <w:rPr>
          <w:rStyle w:val="FontStyle15"/>
          <w:b w:val="0"/>
          <w:bCs w:val="0"/>
          <w:sz w:val="28"/>
          <w:szCs w:val="28"/>
        </w:rPr>
        <w:t>униципально</w:t>
      </w:r>
      <w:r w:rsidR="0096192B">
        <w:rPr>
          <w:rStyle w:val="FontStyle15"/>
          <w:b w:val="0"/>
          <w:bCs w:val="0"/>
          <w:sz w:val="28"/>
          <w:szCs w:val="28"/>
        </w:rPr>
        <w:t>е</w:t>
      </w:r>
      <w:r>
        <w:rPr>
          <w:rStyle w:val="FontStyle15"/>
          <w:b w:val="0"/>
          <w:bCs w:val="0"/>
          <w:sz w:val="28"/>
          <w:szCs w:val="28"/>
        </w:rPr>
        <w:t xml:space="preserve"> бюджетно</w:t>
      </w:r>
      <w:r w:rsidR="0096192B">
        <w:rPr>
          <w:rStyle w:val="FontStyle15"/>
          <w:b w:val="0"/>
          <w:bCs w:val="0"/>
          <w:sz w:val="28"/>
          <w:szCs w:val="28"/>
        </w:rPr>
        <w:t xml:space="preserve">е </w:t>
      </w:r>
      <w:r>
        <w:rPr>
          <w:rStyle w:val="FontStyle15"/>
          <w:b w:val="0"/>
          <w:bCs w:val="0"/>
          <w:sz w:val="28"/>
          <w:szCs w:val="28"/>
        </w:rPr>
        <w:t>дошкольно</w:t>
      </w:r>
      <w:r w:rsidR="0096192B">
        <w:rPr>
          <w:rStyle w:val="FontStyle15"/>
          <w:b w:val="0"/>
          <w:bCs w:val="0"/>
          <w:sz w:val="28"/>
          <w:szCs w:val="28"/>
        </w:rPr>
        <w:t>е</w:t>
      </w:r>
      <w:r>
        <w:rPr>
          <w:rStyle w:val="FontStyle15"/>
          <w:b w:val="0"/>
          <w:bCs w:val="0"/>
          <w:sz w:val="28"/>
          <w:szCs w:val="28"/>
        </w:rPr>
        <w:t xml:space="preserve"> образовательно </w:t>
      </w:r>
      <w:r w:rsidRPr="00C513A2">
        <w:rPr>
          <w:rStyle w:val="FontStyle15"/>
          <w:b w:val="0"/>
          <w:bCs w:val="0"/>
          <w:sz w:val="28"/>
          <w:szCs w:val="28"/>
        </w:rPr>
        <w:t>учреждени</w:t>
      </w:r>
      <w:r w:rsidR="0096192B" w:rsidRPr="00C513A2">
        <w:rPr>
          <w:rStyle w:val="FontStyle15"/>
          <w:b w:val="0"/>
          <w:bCs w:val="0"/>
          <w:sz w:val="28"/>
          <w:szCs w:val="28"/>
        </w:rPr>
        <w:t>е «Ирхидейский детский сад» укомплектован кадрами полностью</w:t>
      </w:r>
      <w:r w:rsidR="00C513A2" w:rsidRPr="00C513A2">
        <w:rPr>
          <w:rStyle w:val="FontStyle15"/>
          <w:b w:val="0"/>
          <w:bCs w:val="0"/>
          <w:sz w:val="28"/>
          <w:szCs w:val="28"/>
        </w:rPr>
        <w:t>. Педагоги детского сада постоянно повышают свой профессиональный уровень, приобретают и изучают новинки пеиодической и методической литературы.</w:t>
      </w:r>
      <w:r w:rsidR="00C513A2">
        <w:rPr>
          <w:rStyle w:val="FontStyle15"/>
          <w:b w:val="0"/>
          <w:bCs w:val="0"/>
          <w:color w:val="FF0000"/>
          <w:sz w:val="28"/>
          <w:szCs w:val="28"/>
        </w:rPr>
        <w:t xml:space="preserve"> </w:t>
      </w:r>
      <w:r w:rsidRPr="00C244D4">
        <w:rPr>
          <w:rStyle w:val="FontStyle15"/>
          <w:b w:val="0"/>
          <w:bCs w:val="0"/>
          <w:color w:val="FF0000"/>
          <w:sz w:val="28"/>
          <w:szCs w:val="28"/>
        </w:rPr>
        <w:t xml:space="preserve"> </w:t>
      </w:r>
      <w:r w:rsidR="00C513A2">
        <w:rPr>
          <w:rStyle w:val="FontStyle15"/>
          <w:b w:val="0"/>
          <w:bCs w:val="0"/>
          <w:color w:val="FF0000"/>
          <w:sz w:val="28"/>
          <w:szCs w:val="28"/>
        </w:rPr>
        <w:t xml:space="preserve"> </w:t>
      </w:r>
      <w:r w:rsidRPr="00C244D4">
        <w:rPr>
          <w:rStyle w:val="FontStyle15"/>
          <w:b w:val="0"/>
          <w:bCs w:val="0"/>
          <w:color w:val="FF0000"/>
          <w:sz w:val="28"/>
          <w:szCs w:val="28"/>
        </w:rPr>
        <w:t xml:space="preserve"> </w:t>
      </w:r>
      <w:r w:rsidRPr="00C513A2">
        <w:rPr>
          <w:rStyle w:val="FontStyle15"/>
          <w:b w:val="0"/>
          <w:bCs w:val="0"/>
          <w:sz w:val="28"/>
          <w:szCs w:val="28"/>
        </w:rPr>
        <w:t xml:space="preserve">Количество групп – 2. </w:t>
      </w:r>
      <w:r w:rsidR="00C513A2">
        <w:rPr>
          <w:rStyle w:val="FontStyle15"/>
          <w:b w:val="0"/>
          <w:bCs w:val="0"/>
          <w:sz w:val="28"/>
          <w:szCs w:val="28"/>
        </w:rPr>
        <w:t xml:space="preserve">Воспитателей – 2. </w:t>
      </w:r>
      <w:r w:rsidRPr="00C513A2">
        <w:rPr>
          <w:rStyle w:val="FontStyle15"/>
          <w:b w:val="0"/>
          <w:bCs w:val="0"/>
          <w:sz w:val="28"/>
          <w:szCs w:val="28"/>
        </w:rPr>
        <w:t>45 маленьких наших детей посещают детский сад.</w:t>
      </w:r>
    </w:p>
    <w:p w:rsidR="00C773A2" w:rsidRPr="00C244D4" w:rsidRDefault="00C773A2" w:rsidP="00716660">
      <w:pPr>
        <w:ind w:firstLine="708"/>
        <w:jc w:val="both"/>
        <w:rPr>
          <w:rStyle w:val="FontStyle15"/>
          <w:b w:val="0"/>
          <w:bCs w:val="0"/>
          <w:color w:val="FF0000"/>
          <w:sz w:val="28"/>
          <w:szCs w:val="28"/>
        </w:rPr>
      </w:pPr>
      <w:r w:rsidRPr="00C513A2">
        <w:rPr>
          <w:rStyle w:val="FontStyle15"/>
          <w:b w:val="0"/>
          <w:bCs w:val="0"/>
          <w:sz w:val="28"/>
          <w:szCs w:val="28"/>
        </w:rPr>
        <w:t>Создана материально-техническая база для  жизнеобеспечения и развития детей.</w:t>
      </w:r>
      <w:r w:rsidRPr="00C244D4">
        <w:rPr>
          <w:rStyle w:val="FontStyle15"/>
          <w:b w:val="0"/>
          <w:bCs w:val="0"/>
          <w:color w:val="FF0000"/>
          <w:sz w:val="28"/>
          <w:szCs w:val="28"/>
        </w:rPr>
        <w:t xml:space="preserve"> </w:t>
      </w:r>
      <w:r w:rsidR="00C513A2">
        <w:rPr>
          <w:rStyle w:val="FontStyle15"/>
          <w:b w:val="0"/>
          <w:bCs w:val="0"/>
          <w:color w:val="FF0000"/>
          <w:sz w:val="28"/>
          <w:szCs w:val="28"/>
        </w:rPr>
        <w:t xml:space="preserve"> </w:t>
      </w:r>
    </w:p>
    <w:p w:rsidR="00C773A2" w:rsidRPr="00C513A2" w:rsidRDefault="003C1A29" w:rsidP="00C513A2">
      <w:pPr>
        <w:ind w:firstLine="708"/>
        <w:jc w:val="both"/>
        <w:rPr>
          <w:rStyle w:val="FontStyle15"/>
          <w:b w:val="0"/>
          <w:bCs w:val="0"/>
          <w:sz w:val="28"/>
          <w:szCs w:val="28"/>
        </w:rPr>
      </w:pPr>
      <w:r w:rsidRPr="00C513A2">
        <w:rPr>
          <w:rStyle w:val="FontStyle15"/>
          <w:b w:val="0"/>
          <w:bCs w:val="0"/>
          <w:sz w:val="28"/>
          <w:szCs w:val="28"/>
        </w:rPr>
        <w:t>Денежная норма на питание одного ребёнка в день – 70 рублей.</w:t>
      </w:r>
      <w:r w:rsidRPr="00C244D4">
        <w:rPr>
          <w:rStyle w:val="FontStyle15"/>
          <w:b w:val="0"/>
          <w:bCs w:val="0"/>
          <w:color w:val="FF0000"/>
          <w:sz w:val="28"/>
          <w:szCs w:val="28"/>
        </w:rPr>
        <w:t xml:space="preserve"> </w:t>
      </w:r>
      <w:r w:rsidRPr="00C513A2">
        <w:rPr>
          <w:rStyle w:val="FontStyle15"/>
          <w:b w:val="0"/>
          <w:bCs w:val="0"/>
          <w:sz w:val="28"/>
          <w:szCs w:val="28"/>
        </w:rPr>
        <w:t>Организация питания отлажена и стабильна.</w:t>
      </w:r>
    </w:p>
    <w:p w:rsidR="003C1A29" w:rsidRDefault="003C1A29" w:rsidP="00716660">
      <w:pPr>
        <w:ind w:firstLine="708"/>
        <w:jc w:val="both"/>
        <w:rPr>
          <w:rStyle w:val="FontStyle15"/>
          <w:b w:val="0"/>
          <w:bCs w:val="0"/>
          <w:sz w:val="28"/>
          <w:szCs w:val="28"/>
        </w:rPr>
      </w:pPr>
    </w:p>
    <w:p w:rsidR="003C1A29" w:rsidRPr="00C244D4" w:rsidRDefault="003C1A29" w:rsidP="003C1A29">
      <w:pPr>
        <w:ind w:firstLine="708"/>
        <w:jc w:val="center"/>
        <w:rPr>
          <w:b/>
          <w:sz w:val="28"/>
          <w:szCs w:val="28"/>
        </w:rPr>
      </w:pPr>
      <w:r w:rsidRPr="00C244D4">
        <w:rPr>
          <w:rStyle w:val="FontStyle15"/>
          <w:bCs w:val="0"/>
          <w:sz w:val="28"/>
          <w:szCs w:val="28"/>
        </w:rPr>
        <w:t>КУЛЬТУРА И СПОРТ</w:t>
      </w:r>
    </w:p>
    <w:p w:rsidR="0054298F" w:rsidRPr="003C1A29" w:rsidRDefault="0054298F" w:rsidP="003C1A29">
      <w:pPr>
        <w:ind w:firstLine="708"/>
        <w:jc w:val="center"/>
        <w:rPr>
          <w:b/>
          <w:i/>
          <w:sz w:val="28"/>
          <w:szCs w:val="28"/>
        </w:rPr>
      </w:pPr>
    </w:p>
    <w:p w:rsidR="006C0275" w:rsidRDefault="008F08B9" w:rsidP="00576B90">
      <w:pPr>
        <w:spacing w:line="232" w:lineRule="auto"/>
        <w:ind w:firstLine="709"/>
        <w:jc w:val="both"/>
        <w:rPr>
          <w:sz w:val="28"/>
          <w:szCs w:val="28"/>
        </w:rPr>
      </w:pPr>
      <w:r>
        <w:rPr>
          <w:sz w:val="28"/>
          <w:szCs w:val="28"/>
        </w:rPr>
        <w:t xml:space="preserve"> </w:t>
      </w:r>
      <w:r w:rsidR="003C1A29">
        <w:rPr>
          <w:sz w:val="28"/>
          <w:szCs w:val="28"/>
        </w:rPr>
        <w:t xml:space="preserve"> В </w:t>
      </w:r>
      <w:r>
        <w:rPr>
          <w:sz w:val="28"/>
          <w:szCs w:val="28"/>
        </w:rPr>
        <w:t xml:space="preserve">МБУК «Ирхидейский КДЦ </w:t>
      </w:r>
      <w:r w:rsidR="003C1A29">
        <w:rPr>
          <w:sz w:val="28"/>
          <w:szCs w:val="28"/>
        </w:rPr>
        <w:t xml:space="preserve">работа ведётся </w:t>
      </w:r>
      <w:r w:rsidR="003C1A29" w:rsidRPr="003C1A29">
        <w:rPr>
          <w:sz w:val="28"/>
          <w:szCs w:val="28"/>
        </w:rPr>
        <w:t>целенаправленно, регулярно с привлечением в кружки не только детей, но и  взрослых</w:t>
      </w:r>
      <w:r w:rsidR="003C1A29">
        <w:rPr>
          <w:sz w:val="28"/>
          <w:szCs w:val="28"/>
        </w:rPr>
        <w:t xml:space="preserve">. </w:t>
      </w:r>
      <w:r w:rsidR="006C0275">
        <w:rPr>
          <w:sz w:val="28"/>
          <w:szCs w:val="28"/>
        </w:rPr>
        <w:t xml:space="preserve"> </w:t>
      </w:r>
      <w:proofErr w:type="gramStart"/>
      <w:r w:rsidR="003C1A29">
        <w:rPr>
          <w:sz w:val="28"/>
          <w:szCs w:val="28"/>
        </w:rPr>
        <w:t>Созданы</w:t>
      </w:r>
      <w:proofErr w:type="gramEnd"/>
      <w:r w:rsidR="003C1A29">
        <w:rPr>
          <w:sz w:val="28"/>
          <w:szCs w:val="28"/>
        </w:rPr>
        <w:t xml:space="preserve"> и работают 3 фольклорных коллектива, один коллектив «Суранзан» - народный.</w:t>
      </w:r>
      <w:r w:rsidR="00C244D4">
        <w:rPr>
          <w:sz w:val="28"/>
          <w:szCs w:val="28"/>
        </w:rPr>
        <w:t xml:space="preserve"> </w:t>
      </w:r>
      <w:r w:rsidR="003C1A29">
        <w:rPr>
          <w:sz w:val="28"/>
          <w:szCs w:val="28"/>
        </w:rPr>
        <w:t xml:space="preserve">И </w:t>
      </w:r>
      <w:proofErr w:type="gramStart"/>
      <w:r w:rsidR="003C1A29">
        <w:rPr>
          <w:sz w:val="28"/>
          <w:szCs w:val="28"/>
        </w:rPr>
        <w:t>взрослые</w:t>
      </w:r>
      <w:proofErr w:type="gramEnd"/>
      <w:r w:rsidR="003C1A29">
        <w:rPr>
          <w:sz w:val="28"/>
          <w:szCs w:val="28"/>
        </w:rPr>
        <w:t xml:space="preserve"> и дети </w:t>
      </w:r>
      <w:r w:rsidR="00C244D4">
        <w:rPr>
          <w:sz w:val="28"/>
          <w:szCs w:val="28"/>
        </w:rPr>
        <w:t xml:space="preserve"> во</w:t>
      </w:r>
      <w:r w:rsidR="00296EA0">
        <w:rPr>
          <w:sz w:val="28"/>
          <w:szCs w:val="28"/>
        </w:rPr>
        <w:t>с</w:t>
      </w:r>
      <w:r w:rsidR="00C244D4">
        <w:rPr>
          <w:sz w:val="28"/>
          <w:szCs w:val="28"/>
        </w:rPr>
        <w:t>станавливают и развивают</w:t>
      </w:r>
      <w:r w:rsidR="003C1A29">
        <w:rPr>
          <w:sz w:val="28"/>
          <w:szCs w:val="28"/>
        </w:rPr>
        <w:t xml:space="preserve"> </w:t>
      </w:r>
      <w:r w:rsidR="006C0275">
        <w:rPr>
          <w:sz w:val="28"/>
          <w:szCs w:val="28"/>
        </w:rPr>
        <w:t xml:space="preserve">старинные обычаи и </w:t>
      </w:r>
      <w:r w:rsidR="00C244D4">
        <w:rPr>
          <w:sz w:val="28"/>
          <w:szCs w:val="28"/>
        </w:rPr>
        <w:t>обряды</w:t>
      </w:r>
      <w:r w:rsidR="006C0275">
        <w:rPr>
          <w:sz w:val="28"/>
          <w:szCs w:val="28"/>
        </w:rPr>
        <w:t xml:space="preserve"> </w:t>
      </w:r>
      <w:r w:rsidR="003C1A29">
        <w:rPr>
          <w:sz w:val="28"/>
          <w:szCs w:val="28"/>
        </w:rPr>
        <w:t>своего народа</w:t>
      </w:r>
      <w:r w:rsidR="006C0275">
        <w:rPr>
          <w:sz w:val="28"/>
          <w:szCs w:val="28"/>
        </w:rPr>
        <w:t xml:space="preserve">. </w:t>
      </w:r>
      <w:r w:rsidR="0034112D">
        <w:rPr>
          <w:sz w:val="28"/>
          <w:szCs w:val="28"/>
        </w:rPr>
        <w:t xml:space="preserve">Участие в различных муниципальных, областных и международных конкурсах наших коллективов  </w:t>
      </w:r>
      <w:proofErr w:type="gramStart"/>
      <w:r w:rsidR="0034112D">
        <w:rPr>
          <w:sz w:val="28"/>
          <w:szCs w:val="28"/>
        </w:rPr>
        <w:t>у</w:t>
      </w:r>
      <w:r w:rsidR="00296EA0">
        <w:rPr>
          <w:sz w:val="28"/>
          <w:szCs w:val="28"/>
        </w:rPr>
        <w:t>спешны</w:t>
      </w:r>
      <w:proofErr w:type="gramEnd"/>
      <w:r w:rsidR="0034112D">
        <w:rPr>
          <w:sz w:val="28"/>
          <w:szCs w:val="28"/>
        </w:rPr>
        <w:t xml:space="preserve">. </w:t>
      </w:r>
      <w:r w:rsidR="006C0275">
        <w:rPr>
          <w:sz w:val="28"/>
          <w:szCs w:val="28"/>
        </w:rPr>
        <w:t>Стали победителями</w:t>
      </w:r>
      <w:r w:rsidR="0034112D">
        <w:rPr>
          <w:sz w:val="28"/>
          <w:szCs w:val="28"/>
        </w:rPr>
        <w:t xml:space="preserve"> конкурс</w:t>
      </w:r>
      <w:r w:rsidR="006C0275">
        <w:rPr>
          <w:sz w:val="28"/>
          <w:szCs w:val="28"/>
        </w:rPr>
        <w:t>а</w:t>
      </w:r>
      <w:r w:rsidR="0034112D">
        <w:rPr>
          <w:sz w:val="28"/>
          <w:szCs w:val="28"/>
        </w:rPr>
        <w:t xml:space="preserve"> «Батар – Дангина 201</w:t>
      </w:r>
      <w:r w:rsidR="006C0275">
        <w:rPr>
          <w:sz w:val="28"/>
          <w:szCs w:val="28"/>
        </w:rPr>
        <w:t>6</w:t>
      </w:r>
      <w:r w:rsidR="0034112D">
        <w:rPr>
          <w:sz w:val="28"/>
          <w:szCs w:val="28"/>
        </w:rPr>
        <w:t xml:space="preserve">»  </w:t>
      </w:r>
      <w:r w:rsidR="006C0275">
        <w:rPr>
          <w:sz w:val="28"/>
          <w:szCs w:val="28"/>
        </w:rPr>
        <w:t xml:space="preserve">Анатольева Валентина, Башитов Юрий и Сергеев Андрей Афанасьевич, Призером Хамагаева Сэсэг </w:t>
      </w:r>
      <w:r w:rsidR="006C0275">
        <w:rPr>
          <w:sz w:val="28"/>
          <w:szCs w:val="28"/>
        </w:rPr>
        <w:lastRenderedPageBreak/>
        <w:t xml:space="preserve">Филипповна. Также достойно представила свое муниципальное образование «Юная Дангина» Башитова Номина.   </w:t>
      </w:r>
      <w:r w:rsidR="009409A9">
        <w:rPr>
          <w:sz w:val="28"/>
          <w:szCs w:val="28"/>
        </w:rPr>
        <w:t xml:space="preserve"> </w:t>
      </w:r>
      <w:r w:rsidR="006C0275">
        <w:rPr>
          <w:sz w:val="28"/>
          <w:szCs w:val="28"/>
        </w:rPr>
        <w:t xml:space="preserve"> </w:t>
      </w:r>
      <w:r w:rsidR="009409A9">
        <w:rPr>
          <w:sz w:val="28"/>
          <w:szCs w:val="28"/>
        </w:rPr>
        <w:t xml:space="preserve"> </w:t>
      </w:r>
      <w:r w:rsidR="006C0275">
        <w:rPr>
          <w:sz w:val="28"/>
          <w:szCs w:val="28"/>
        </w:rPr>
        <w:t xml:space="preserve"> </w:t>
      </w:r>
      <w:r w:rsidR="009409A9">
        <w:rPr>
          <w:sz w:val="28"/>
          <w:szCs w:val="28"/>
        </w:rPr>
        <w:t xml:space="preserve"> </w:t>
      </w:r>
      <w:r w:rsidR="006C0275">
        <w:rPr>
          <w:sz w:val="28"/>
          <w:szCs w:val="28"/>
        </w:rPr>
        <w:t xml:space="preserve">  </w:t>
      </w:r>
    </w:p>
    <w:p w:rsidR="009409A9" w:rsidRPr="009409A9" w:rsidRDefault="009409A9" w:rsidP="00576B90">
      <w:pPr>
        <w:spacing w:line="232" w:lineRule="auto"/>
        <w:ind w:firstLine="709"/>
        <w:jc w:val="both"/>
        <w:rPr>
          <w:sz w:val="28"/>
          <w:szCs w:val="28"/>
        </w:rPr>
      </w:pPr>
      <w:r>
        <w:rPr>
          <w:sz w:val="28"/>
          <w:szCs w:val="28"/>
        </w:rPr>
        <w:t xml:space="preserve">Необходимо отметить и празднование встречи Нового года, где  </w:t>
      </w:r>
      <w:r w:rsidR="006C0275">
        <w:rPr>
          <w:sz w:val="28"/>
          <w:szCs w:val="28"/>
        </w:rPr>
        <w:t>второй год проводится</w:t>
      </w:r>
      <w:r>
        <w:rPr>
          <w:sz w:val="28"/>
          <w:szCs w:val="28"/>
        </w:rPr>
        <w:t xml:space="preserve"> на высоком уровне </w:t>
      </w:r>
      <w:r w:rsidR="006C0275">
        <w:rPr>
          <w:sz w:val="28"/>
          <w:szCs w:val="28"/>
        </w:rPr>
        <w:t xml:space="preserve"> </w:t>
      </w:r>
      <w:r>
        <w:rPr>
          <w:sz w:val="28"/>
          <w:szCs w:val="28"/>
        </w:rPr>
        <w:t xml:space="preserve"> </w:t>
      </w:r>
      <w:r w:rsidR="00296EA0">
        <w:rPr>
          <w:sz w:val="28"/>
          <w:szCs w:val="28"/>
        </w:rPr>
        <w:t xml:space="preserve"> песенный</w:t>
      </w:r>
      <w:r>
        <w:rPr>
          <w:sz w:val="28"/>
          <w:szCs w:val="28"/>
        </w:rPr>
        <w:t xml:space="preserve"> конкурс «Две звезды» с активным участием жителей села.</w:t>
      </w:r>
    </w:p>
    <w:p w:rsidR="005A4141" w:rsidRPr="00576B90" w:rsidRDefault="005A4141" w:rsidP="00576B90">
      <w:pPr>
        <w:spacing w:line="232" w:lineRule="auto"/>
        <w:ind w:firstLine="709"/>
        <w:jc w:val="both"/>
        <w:rPr>
          <w:b/>
          <w:sz w:val="28"/>
          <w:szCs w:val="28"/>
        </w:rPr>
      </w:pPr>
    </w:p>
    <w:p w:rsidR="005A4141" w:rsidRPr="00576B90" w:rsidRDefault="006C0275" w:rsidP="00576B90">
      <w:pPr>
        <w:spacing w:line="232" w:lineRule="auto"/>
        <w:ind w:firstLine="709"/>
        <w:jc w:val="both"/>
        <w:rPr>
          <w:sz w:val="28"/>
          <w:szCs w:val="28"/>
        </w:rPr>
      </w:pPr>
      <w:r>
        <w:rPr>
          <w:sz w:val="28"/>
          <w:szCs w:val="28"/>
        </w:rPr>
        <w:t xml:space="preserve"> У</w:t>
      </w:r>
      <w:r w:rsidR="009409A9">
        <w:rPr>
          <w:sz w:val="28"/>
          <w:szCs w:val="28"/>
        </w:rPr>
        <w:t>части</w:t>
      </w:r>
      <w:r>
        <w:rPr>
          <w:sz w:val="28"/>
          <w:szCs w:val="28"/>
        </w:rPr>
        <w:t>е</w:t>
      </w:r>
      <w:r w:rsidR="009409A9">
        <w:rPr>
          <w:sz w:val="28"/>
          <w:szCs w:val="28"/>
        </w:rPr>
        <w:t xml:space="preserve"> наших спортсменов в различных спортивных мероприятиях по волейболу, вольной борьбе, футболу</w:t>
      </w:r>
      <w:r w:rsidR="00502121">
        <w:rPr>
          <w:sz w:val="28"/>
          <w:szCs w:val="28"/>
        </w:rPr>
        <w:t xml:space="preserve"> всегда на слуху</w:t>
      </w:r>
      <w:r w:rsidR="00145A15">
        <w:rPr>
          <w:sz w:val="28"/>
          <w:szCs w:val="28"/>
        </w:rPr>
        <w:t xml:space="preserve">. </w:t>
      </w:r>
      <w:r w:rsidR="00502121">
        <w:rPr>
          <w:sz w:val="28"/>
          <w:szCs w:val="28"/>
        </w:rPr>
        <w:t xml:space="preserve"> </w:t>
      </w:r>
      <w:r w:rsidR="00145A15">
        <w:rPr>
          <w:sz w:val="28"/>
          <w:szCs w:val="28"/>
        </w:rPr>
        <w:t xml:space="preserve">Дружная, слаженная работа всех наших спортсменов является залогом нашего успешного выступления на районном культурно </w:t>
      </w:r>
      <w:proofErr w:type="gramStart"/>
      <w:r w:rsidR="00145A15">
        <w:rPr>
          <w:sz w:val="28"/>
          <w:szCs w:val="28"/>
        </w:rPr>
        <w:t>–с</w:t>
      </w:r>
      <w:proofErr w:type="gramEnd"/>
      <w:r w:rsidR="00145A15">
        <w:rPr>
          <w:sz w:val="28"/>
          <w:szCs w:val="28"/>
        </w:rPr>
        <w:t>портивном празднике «Сур – Харбан», где наше муниципальное образование в течение нескольких лет входит в тройку призёров</w:t>
      </w:r>
      <w:r w:rsidR="00502121">
        <w:rPr>
          <w:sz w:val="28"/>
          <w:szCs w:val="28"/>
        </w:rPr>
        <w:t xml:space="preserve">, </w:t>
      </w:r>
      <w:r w:rsidR="00145A15">
        <w:rPr>
          <w:sz w:val="28"/>
          <w:szCs w:val="28"/>
        </w:rPr>
        <w:t xml:space="preserve">несмотря на самое малочисленное  муниципальное образование в районе. </w:t>
      </w:r>
    </w:p>
    <w:p w:rsidR="005A4141" w:rsidRPr="00576B90" w:rsidRDefault="005A4141" w:rsidP="00576B90">
      <w:pPr>
        <w:jc w:val="both"/>
        <w:rPr>
          <w:sz w:val="28"/>
          <w:szCs w:val="28"/>
        </w:rPr>
      </w:pPr>
    </w:p>
    <w:p w:rsidR="005A4141" w:rsidRPr="00502121" w:rsidRDefault="00F96279" w:rsidP="00F96279">
      <w:pPr>
        <w:jc w:val="center"/>
        <w:rPr>
          <w:b/>
          <w:sz w:val="28"/>
          <w:szCs w:val="28"/>
        </w:rPr>
      </w:pPr>
      <w:r w:rsidRPr="00502121">
        <w:rPr>
          <w:b/>
          <w:sz w:val="28"/>
          <w:szCs w:val="28"/>
        </w:rPr>
        <w:t>БЛАГОУСТРОЙСТВО СЕЛА</w:t>
      </w:r>
    </w:p>
    <w:p w:rsidR="00F96279" w:rsidRPr="00F96279" w:rsidRDefault="00F96279" w:rsidP="00F96279">
      <w:pPr>
        <w:jc w:val="center"/>
        <w:rPr>
          <w:b/>
          <w:i/>
          <w:sz w:val="28"/>
          <w:szCs w:val="28"/>
        </w:rPr>
      </w:pPr>
    </w:p>
    <w:p w:rsidR="005A4141" w:rsidRDefault="005A4141" w:rsidP="00576B90">
      <w:pPr>
        <w:jc w:val="both"/>
        <w:rPr>
          <w:sz w:val="28"/>
          <w:szCs w:val="28"/>
        </w:rPr>
      </w:pPr>
      <w:r w:rsidRPr="00576B90">
        <w:rPr>
          <w:sz w:val="28"/>
          <w:szCs w:val="28"/>
        </w:rPr>
        <w:t xml:space="preserve">    </w:t>
      </w:r>
      <w:r w:rsidR="00502121">
        <w:rPr>
          <w:sz w:val="28"/>
          <w:szCs w:val="28"/>
        </w:rPr>
        <w:tab/>
      </w:r>
      <w:r w:rsidRPr="00576B90">
        <w:rPr>
          <w:sz w:val="28"/>
          <w:szCs w:val="28"/>
        </w:rPr>
        <w:t>За  201</w:t>
      </w:r>
      <w:r w:rsidR="00502121">
        <w:rPr>
          <w:sz w:val="28"/>
          <w:szCs w:val="28"/>
        </w:rPr>
        <w:t>6</w:t>
      </w:r>
      <w:r w:rsidRPr="00576B90">
        <w:rPr>
          <w:sz w:val="28"/>
          <w:szCs w:val="28"/>
        </w:rPr>
        <w:t xml:space="preserve"> год  на территории поселения было проведено </w:t>
      </w:r>
      <w:r w:rsidR="00F96279">
        <w:rPr>
          <w:sz w:val="28"/>
          <w:szCs w:val="28"/>
        </w:rPr>
        <w:t>2</w:t>
      </w:r>
      <w:r w:rsidRPr="00576B90">
        <w:rPr>
          <w:sz w:val="28"/>
          <w:szCs w:val="28"/>
        </w:rPr>
        <w:t xml:space="preserve"> субботник</w:t>
      </w:r>
      <w:r w:rsidR="00F96279">
        <w:rPr>
          <w:sz w:val="28"/>
          <w:szCs w:val="28"/>
        </w:rPr>
        <w:t>а</w:t>
      </w:r>
      <w:r w:rsidRPr="00576B90">
        <w:rPr>
          <w:sz w:val="28"/>
          <w:szCs w:val="28"/>
        </w:rPr>
        <w:t>. В данных мероприятиях приняли участие</w:t>
      </w:r>
      <w:r w:rsidR="00F96279">
        <w:rPr>
          <w:sz w:val="28"/>
          <w:szCs w:val="28"/>
        </w:rPr>
        <w:t xml:space="preserve"> жители села</w:t>
      </w:r>
      <w:r w:rsidRPr="00576B90">
        <w:rPr>
          <w:sz w:val="28"/>
          <w:szCs w:val="28"/>
        </w:rPr>
        <w:t xml:space="preserve">, работники бюджетных организаций, индивидуальные предприниматели. </w:t>
      </w:r>
      <w:r w:rsidR="00502121">
        <w:rPr>
          <w:sz w:val="28"/>
          <w:szCs w:val="28"/>
        </w:rPr>
        <w:t xml:space="preserve"> </w:t>
      </w:r>
      <w:r w:rsidR="00F96279">
        <w:rPr>
          <w:sz w:val="28"/>
          <w:szCs w:val="28"/>
        </w:rPr>
        <w:t xml:space="preserve">Значительным является то, что убирается большая территория вокруг сельской свалки.  </w:t>
      </w:r>
      <w:r w:rsidRPr="00576B90">
        <w:rPr>
          <w:sz w:val="28"/>
          <w:szCs w:val="28"/>
        </w:rPr>
        <w:t xml:space="preserve">Большинство жителей </w:t>
      </w:r>
      <w:r w:rsidR="00F96279">
        <w:rPr>
          <w:sz w:val="28"/>
          <w:szCs w:val="28"/>
        </w:rPr>
        <w:t xml:space="preserve">села </w:t>
      </w:r>
      <w:r w:rsidRPr="00576B90">
        <w:rPr>
          <w:sz w:val="28"/>
          <w:szCs w:val="28"/>
        </w:rPr>
        <w:t xml:space="preserve"> ухаживают за своими участками и придворовой территорией</w:t>
      </w:r>
      <w:r w:rsidR="00F96279">
        <w:rPr>
          <w:sz w:val="28"/>
          <w:szCs w:val="28"/>
        </w:rPr>
        <w:t>.</w:t>
      </w:r>
      <w:r w:rsidR="00954EE2">
        <w:rPr>
          <w:sz w:val="28"/>
          <w:szCs w:val="28"/>
        </w:rPr>
        <w:t xml:space="preserve"> Р</w:t>
      </w:r>
      <w:r w:rsidRPr="00576B90">
        <w:rPr>
          <w:sz w:val="28"/>
          <w:szCs w:val="28"/>
        </w:rPr>
        <w:t>емонтир</w:t>
      </w:r>
      <w:r w:rsidR="00954EE2">
        <w:rPr>
          <w:sz w:val="28"/>
          <w:szCs w:val="28"/>
        </w:rPr>
        <w:t>уются</w:t>
      </w:r>
      <w:r w:rsidRPr="00576B90">
        <w:rPr>
          <w:sz w:val="28"/>
          <w:szCs w:val="28"/>
        </w:rPr>
        <w:t xml:space="preserve"> участк</w:t>
      </w:r>
      <w:r w:rsidR="00954EE2">
        <w:rPr>
          <w:sz w:val="28"/>
          <w:szCs w:val="28"/>
        </w:rPr>
        <w:t xml:space="preserve">и, </w:t>
      </w:r>
      <w:r w:rsidRPr="00576B90">
        <w:rPr>
          <w:sz w:val="28"/>
          <w:szCs w:val="28"/>
        </w:rPr>
        <w:t>произв</w:t>
      </w:r>
      <w:r w:rsidR="00954EE2">
        <w:rPr>
          <w:sz w:val="28"/>
          <w:szCs w:val="28"/>
        </w:rPr>
        <w:t>о</w:t>
      </w:r>
      <w:r w:rsidRPr="00576B90">
        <w:rPr>
          <w:sz w:val="28"/>
          <w:szCs w:val="28"/>
        </w:rPr>
        <w:t>д</w:t>
      </w:r>
      <w:r w:rsidR="00954EE2">
        <w:rPr>
          <w:sz w:val="28"/>
          <w:szCs w:val="28"/>
        </w:rPr>
        <w:t xml:space="preserve">ится </w:t>
      </w:r>
      <w:r w:rsidRPr="00576B90">
        <w:rPr>
          <w:sz w:val="28"/>
          <w:szCs w:val="28"/>
        </w:rPr>
        <w:t xml:space="preserve"> ямочны</w:t>
      </w:r>
      <w:r w:rsidR="00954EE2">
        <w:rPr>
          <w:sz w:val="28"/>
          <w:szCs w:val="28"/>
        </w:rPr>
        <w:t>е</w:t>
      </w:r>
      <w:r w:rsidRPr="00576B90">
        <w:rPr>
          <w:sz w:val="28"/>
          <w:szCs w:val="28"/>
        </w:rPr>
        <w:t xml:space="preserve"> ремонт</w:t>
      </w:r>
      <w:r w:rsidR="00954EE2">
        <w:rPr>
          <w:sz w:val="28"/>
          <w:szCs w:val="28"/>
        </w:rPr>
        <w:t>ы</w:t>
      </w:r>
      <w:r w:rsidRPr="00576B90">
        <w:rPr>
          <w:sz w:val="28"/>
          <w:szCs w:val="28"/>
        </w:rPr>
        <w:t xml:space="preserve"> дорог</w:t>
      </w:r>
      <w:r w:rsidR="00954EE2">
        <w:rPr>
          <w:sz w:val="28"/>
          <w:szCs w:val="28"/>
        </w:rPr>
        <w:t>.</w:t>
      </w:r>
    </w:p>
    <w:p w:rsidR="00296EA0" w:rsidRPr="00954EE2" w:rsidRDefault="00296EA0" w:rsidP="00576B90">
      <w:pPr>
        <w:jc w:val="both"/>
        <w:rPr>
          <w:sz w:val="28"/>
          <w:szCs w:val="28"/>
          <w:u w:val="single"/>
        </w:rPr>
      </w:pPr>
      <w:r>
        <w:rPr>
          <w:sz w:val="28"/>
          <w:szCs w:val="28"/>
        </w:rPr>
        <w:tab/>
        <w:t>2017 год является годом экологии. И в этом году у нас в планах благоустройство двух родников по программе «Устойчивое развитие сельских территорий».</w:t>
      </w:r>
    </w:p>
    <w:p w:rsidR="005A4141" w:rsidRPr="00576B90" w:rsidRDefault="005A4141" w:rsidP="00576B90">
      <w:pPr>
        <w:jc w:val="both"/>
        <w:rPr>
          <w:color w:val="000000"/>
          <w:sz w:val="28"/>
          <w:szCs w:val="28"/>
        </w:rPr>
      </w:pPr>
    </w:p>
    <w:p w:rsidR="005A4141" w:rsidRPr="00954EE2" w:rsidRDefault="00954EE2" w:rsidP="00954EE2">
      <w:pPr>
        <w:jc w:val="both"/>
        <w:rPr>
          <w:rStyle w:val="FontStyle15"/>
          <w:b w:val="0"/>
          <w:bCs w:val="0"/>
          <w:color w:val="000000"/>
          <w:sz w:val="28"/>
          <w:szCs w:val="28"/>
        </w:rPr>
      </w:pPr>
      <w:r>
        <w:rPr>
          <w:color w:val="000000"/>
          <w:sz w:val="28"/>
          <w:szCs w:val="28"/>
        </w:rPr>
        <w:tab/>
      </w:r>
      <w:r w:rsidR="005A4141" w:rsidRPr="00576B90">
        <w:rPr>
          <w:b/>
          <w:sz w:val="28"/>
          <w:szCs w:val="28"/>
        </w:rPr>
        <w:t>В области ГО, ЧС, пожарной безопасности</w:t>
      </w:r>
      <w:r>
        <w:rPr>
          <w:b/>
          <w:sz w:val="28"/>
          <w:szCs w:val="28"/>
        </w:rPr>
        <w:t xml:space="preserve"> п</w:t>
      </w:r>
      <w:r w:rsidR="005A4141" w:rsidRPr="00576B90">
        <w:rPr>
          <w:sz w:val="28"/>
          <w:szCs w:val="28"/>
        </w:rPr>
        <w:t>ровод</w:t>
      </w:r>
      <w:r>
        <w:rPr>
          <w:sz w:val="28"/>
          <w:szCs w:val="28"/>
        </w:rPr>
        <w:t>ятся</w:t>
      </w:r>
      <w:r w:rsidR="005A4141" w:rsidRPr="00576B90">
        <w:rPr>
          <w:sz w:val="28"/>
          <w:szCs w:val="28"/>
        </w:rPr>
        <w:t xml:space="preserve"> обходы по вопросу соблюдения  пожарной безопасности  совместно с представителями пожарной охраны, сотрудников ВДПО по местам проживания многодетных  семей, семей риска.</w:t>
      </w:r>
      <w:r w:rsidR="00502121">
        <w:rPr>
          <w:sz w:val="28"/>
          <w:szCs w:val="28"/>
        </w:rPr>
        <w:t xml:space="preserve"> </w:t>
      </w:r>
      <w:r w:rsidR="005A4141" w:rsidRPr="00576B90">
        <w:rPr>
          <w:rStyle w:val="FontStyle15"/>
          <w:b w:val="0"/>
          <w:bCs w:val="0"/>
          <w:sz w:val="28"/>
          <w:szCs w:val="28"/>
        </w:rPr>
        <w:t xml:space="preserve">Ежегодно </w:t>
      </w:r>
      <w:r>
        <w:rPr>
          <w:rStyle w:val="FontStyle15"/>
          <w:b w:val="0"/>
          <w:bCs w:val="0"/>
          <w:sz w:val="28"/>
          <w:szCs w:val="28"/>
        </w:rPr>
        <w:t>в селе</w:t>
      </w:r>
      <w:r w:rsidR="00502121">
        <w:rPr>
          <w:rStyle w:val="FontStyle15"/>
          <w:b w:val="0"/>
          <w:bCs w:val="0"/>
          <w:sz w:val="28"/>
          <w:szCs w:val="28"/>
        </w:rPr>
        <w:t xml:space="preserve"> </w:t>
      </w:r>
      <w:r w:rsidR="005A4141" w:rsidRPr="00576B90">
        <w:rPr>
          <w:rStyle w:val="FontStyle15"/>
          <w:b w:val="0"/>
          <w:bCs w:val="0"/>
          <w:sz w:val="28"/>
          <w:szCs w:val="28"/>
        </w:rPr>
        <w:t xml:space="preserve">устанавливается </w:t>
      </w:r>
      <w:r>
        <w:rPr>
          <w:rStyle w:val="FontStyle15"/>
          <w:b w:val="0"/>
          <w:bCs w:val="0"/>
          <w:sz w:val="28"/>
          <w:szCs w:val="28"/>
        </w:rPr>
        <w:t xml:space="preserve">и соблюдается </w:t>
      </w:r>
      <w:r w:rsidR="005A4141" w:rsidRPr="00576B90">
        <w:rPr>
          <w:rStyle w:val="FontStyle15"/>
          <w:b w:val="0"/>
          <w:bCs w:val="0"/>
          <w:sz w:val="28"/>
          <w:szCs w:val="28"/>
        </w:rPr>
        <w:t xml:space="preserve">противопожарный режим. </w:t>
      </w:r>
    </w:p>
    <w:p w:rsidR="005A4141" w:rsidRDefault="005A4141" w:rsidP="00576B90">
      <w:pPr>
        <w:pStyle w:val="Style2"/>
        <w:widowControl/>
        <w:spacing w:before="5" w:line="312" w:lineRule="exact"/>
        <w:jc w:val="both"/>
        <w:rPr>
          <w:rStyle w:val="FontStyle15"/>
          <w:b w:val="0"/>
          <w:bCs w:val="0"/>
          <w:sz w:val="28"/>
          <w:szCs w:val="28"/>
        </w:rPr>
      </w:pPr>
    </w:p>
    <w:p w:rsidR="00954EE2" w:rsidRDefault="00954EE2" w:rsidP="00576B90">
      <w:pPr>
        <w:pStyle w:val="Style2"/>
        <w:widowControl/>
        <w:spacing w:before="5" w:line="312" w:lineRule="exact"/>
        <w:jc w:val="both"/>
        <w:rPr>
          <w:rStyle w:val="FontStyle15"/>
          <w:b w:val="0"/>
          <w:bCs w:val="0"/>
          <w:sz w:val="28"/>
          <w:szCs w:val="28"/>
        </w:rPr>
      </w:pPr>
    </w:p>
    <w:p w:rsidR="00954EE2" w:rsidRPr="00954EE2" w:rsidRDefault="00954EE2" w:rsidP="00954EE2">
      <w:pPr>
        <w:pStyle w:val="Style2"/>
        <w:widowControl/>
        <w:spacing w:before="5" w:line="312" w:lineRule="exact"/>
        <w:jc w:val="center"/>
        <w:rPr>
          <w:rStyle w:val="FontStyle15"/>
          <w:bCs w:val="0"/>
          <w:i/>
          <w:sz w:val="28"/>
          <w:szCs w:val="28"/>
        </w:rPr>
      </w:pPr>
      <w:r w:rsidRPr="00954EE2">
        <w:rPr>
          <w:rStyle w:val="FontStyle15"/>
          <w:bCs w:val="0"/>
          <w:i/>
          <w:sz w:val="28"/>
          <w:szCs w:val="28"/>
        </w:rPr>
        <w:t>ЗАКЛЮЧЕНИЕ</w:t>
      </w:r>
    </w:p>
    <w:p w:rsidR="005A4141" w:rsidRPr="00576B90" w:rsidRDefault="005A4141" w:rsidP="00576B90">
      <w:pPr>
        <w:pStyle w:val="Style2"/>
        <w:widowControl/>
        <w:spacing w:before="5" w:line="312" w:lineRule="exact"/>
        <w:ind w:firstLine="691"/>
        <w:jc w:val="both"/>
        <w:rPr>
          <w:rStyle w:val="FontStyle15"/>
          <w:b w:val="0"/>
          <w:bCs w:val="0"/>
          <w:sz w:val="28"/>
          <w:szCs w:val="28"/>
        </w:rPr>
      </w:pPr>
    </w:p>
    <w:p w:rsidR="005A4141" w:rsidRDefault="005A4141" w:rsidP="00D72DD4">
      <w:pPr>
        <w:pStyle w:val="Style2"/>
        <w:widowControl/>
        <w:spacing w:before="5" w:line="312" w:lineRule="exact"/>
        <w:ind w:firstLine="691"/>
        <w:jc w:val="both"/>
        <w:rPr>
          <w:rStyle w:val="FontStyle15"/>
          <w:b w:val="0"/>
          <w:bCs w:val="0"/>
          <w:sz w:val="28"/>
          <w:szCs w:val="28"/>
        </w:rPr>
      </w:pPr>
      <w:r w:rsidRPr="00576B90">
        <w:rPr>
          <w:rStyle w:val="FontStyle15"/>
          <w:b w:val="0"/>
          <w:bCs w:val="0"/>
          <w:sz w:val="28"/>
          <w:szCs w:val="28"/>
        </w:rPr>
        <w:t xml:space="preserve">Конечно, в </w:t>
      </w:r>
      <w:r w:rsidR="00954EE2">
        <w:rPr>
          <w:rStyle w:val="FontStyle15"/>
          <w:b w:val="0"/>
          <w:bCs w:val="0"/>
          <w:sz w:val="28"/>
          <w:szCs w:val="28"/>
        </w:rPr>
        <w:t>муниципальном образовании</w:t>
      </w:r>
      <w:r w:rsidRPr="00576B90">
        <w:rPr>
          <w:rStyle w:val="FontStyle15"/>
          <w:b w:val="0"/>
          <w:bCs w:val="0"/>
          <w:sz w:val="28"/>
          <w:szCs w:val="28"/>
        </w:rPr>
        <w:t xml:space="preserve"> еще много нерешенных проблем. </w:t>
      </w:r>
      <w:r w:rsidRPr="00576B90">
        <w:rPr>
          <w:rStyle w:val="FontStyle14"/>
          <w:sz w:val="28"/>
          <w:szCs w:val="28"/>
        </w:rPr>
        <w:t>Решения многих вопросов, к сожалению</w:t>
      </w:r>
      <w:r w:rsidR="00954EE2">
        <w:rPr>
          <w:rStyle w:val="FontStyle14"/>
          <w:sz w:val="28"/>
          <w:szCs w:val="28"/>
        </w:rPr>
        <w:t>,</w:t>
      </w:r>
      <w:r w:rsidRPr="00576B90">
        <w:rPr>
          <w:rStyle w:val="FontStyle14"/>
          <w:sz w:val="28"/>
          <w:szCs w:val="28"/>
        </w:rPr>
        <w:t xml:space="preserve"> тр</w:t>
      </w:r>
      <w:r w:rsidR="00954EE2">
        <w:rPr>
          <w:rStyle w:val="FontStyle14"/>
          <w:sz w:val="28"/>
          <w:szCs w:val="28"/>
        </w:rPr>
        <w:t>ебует больших финансовых затрат и</w:t>
      </w:r>
      <w:r w:rsidRPr="00576B90">
        <w:rPr>
          <w:rStyle w:val="FontStyle14"/>
          <w:sz w:val="28"/>
          <w:szCs w:val="28"/>
        </w:rPr>
        <w:t xml:space="preserve"> просто на желании и энтузиазме их не решить. </w:t>
      </w:r>
      <w:r w:rsidR="00954EE2">
        <w:rPr>
          <w:rStyle w:val="FontStyle15"/>
          <w:b w:val="0"/>
          <w:bCs w:val="0"/>
          <w:sz w:val="28"/>
          <w:szCs w:val="28"/>
        </w:rPr>
        <w:t xml:space="preserve"> Мы стараемся</w:t>
      </w:r>
      <w:r w:rsidR="00502121">
        <w:rPr>
          <w:rStyle w:val="FontStyle15"/>
          <w:b w:val="0"/>
          <w:bCs w:val="0"/>
          <w:sz w:val="28"/>
          <w:szCs w:val="28"/>
        </w:rPr>
        <w:t xml:space="preserve"> </w:t>
      </w:r>
      <w:r w:rsidRPr="00576B90">
        <w:rPr>
          <w:rStyle w:val="FontStyle15"/>
          <w:b w:val="0"/>
          <w:bCs w:val="0"/>
          <w:sz w:val="28"/>
          <w:szCs w:val="28"/>
        </w:rPr>
        <w:t xml:space="preserve">использовать средства вышестоящих бюджетов, включаясь в имеющиеся федеральные и областные программы развития села. </w:t>
      </w:r>
      <w:r w:rsidR="00D72DD4">
        <w:rPr>
          <w:rStyle w:val="FontStyle15"/>
          <w:b w:val="0"/>
          <w:bCs w:val="0"/>
          <w:sz w:val="28"/>
          <w:szCs w:val="28"/>
        </w:rPr>
        <w:t>С</w:t>
      </w:r>
      <w:r w:rsidRPr="00576B90">
        <w:rPr>
          <w:rStyle w:val="FontStyle15"/>
          <w:b w:val="0"/>
          <w:bCs w:val="0"/>
          <w:sz w:val="28"/>
          <w:szCs w:val="28"/>
        </w:rPr>
        <w:t>треми</w:t>
      </w:r>
      <w:r w:rsidR="00D72DD4">
        <w:rPr>
          <w:rStyle w:val="FontStyle15"/>
          <w:b w:val="0"/>
          <w:bCs w:val="0"/>
          <w:sz w:val="28"/>
          <w:szCs w:val="28"/>
        </w:rPr>
        <w:t>м</w:t>
      </w:r>
      <w:r w:rsidRPr="00576B90">
        <w:rPr>
          <w:rStyle w:val="FontStyle15"/>
          <w:b w:val="0"/>
          <w:bCs w:val="0"/>
          <w:sz w:val="28"/>
          <w:szCs w:val="28"/>
        </w:rPr>
        <w:t xml:space="preserve">ся использовать </w:t>
      </w:r>
      <w:r w:rsidR="00D72DD4">
        <w:rPr>
          <w:rStyle w:val="FontStyle15"/>
          <w:b w:val="0"/>
          <w:bCs w:val="0"/>
          <w:sz w:val="28"/>
          <w:szCs w:val="28"/>
        </w:rPr>
        <w:t xml:space="preserve">средства бюджета </w:t>
      </w:r>
      <w:r w:rsidRPr="00576B90">
        <w:rPr>
          <w:rStyle w:val="FontStyle15"/>
          <w:b w:val="0"/>
          <w:bCs w:val="0"/>
          <w:sz w:val="28"/>
          <w:szCs w:val="28"/>
        </w:rPr>
        <w:t xml:space="preserve">рационально и максимально эффективно. </w:t>
      </w:r>
    </w:p>
    <w:p w:rsidR="005A4141" w:rsidRPr="00576B90" w:rsidRDefault="005A4141" w:rsidP="00D72DD4">
      <w:pPr>
        <w:pStyle w:val="Style2"/>
        <w:widowControl/>
        <w:spacing w:before="5" w:line="312" w:lineRule="exact"/>
        <w:ind w:firstLine="691"/>
        <w:jc w:val="both"/>
        <w:rPr>
          <w:sz w:val="28"/>
          <w:szCs w:val="28"/>
        </w:rPr>
      </w:pPr>
      <w:r w:rsidRPr="00576B90">
        <w:rPr>
          <w:sz w:val="28"/>
          <w:szCs w:val="28"/>
        </w:rPr>
        <w:t xml:space="preserve">Есть  вопросы,  которые  можно  решить  сегодня  и  сейчас,  а  есть  вопросы,  которые  требуют  долговременной  перспективы,  но  работа  администрации  и  всех  тех,  кто </w:t>
      </w:r>
      <w:r w:rsidR="00D72DD4">
        <w:rPr>
          <w:sz w:val="28"/>
          <w:szCs w:val="28"/>
        </w:rPr>
        <w:t>живёт и</w:t>
      </w:r>
      <w:r w:rsidR="00296EA0">
        <w:rPr>
          <w:sz w:val="28"/>
          <w:szCs w:val="28"/>
        </w:rPr>
        <w:t xml:space="preserve"> </w:t>
      </w:r>
      <w:proofErr w:type="gramStart"/>
      <w:r w:rsidRPr="00576B90">
        <w:rPr>
          <w:sz w:val="28"/>
          <w:szCs w:val="28"/>
        </w:rPr>
        <w:t xml:space="preserve">работает  в </w:t>
      </w:r>
      <w:r w:rsidR="00D72DD4">
        <w:rPr>
          <w:sz w:val="28"/>
          <w:szCs w:val="28"/>
        </w:rPr>
        <w:t>нашем селе</w:t>
      </w:r>
      <w:r w:rsidRPr="00576B90">
        <w:rPr>
          <w:sz w:val="28"/>
          <w:szCs w:val="28"/>
        </w:rPr>
        <w:t xml:space="preserve"> будет</w:t>
      </w:r>
      <w:proofErr w:type="gramEnd"/>
      <w:r w:rsidRPr="00576B90">
        <w:rPr>
          <w:sz w:val="28"/>
          <w:szCs w:val="28"/>
        </w:rPr>
        <w:t xml:space="preserve">  направлена  на  решение  одной  задачи - сделать  </w:t>
      </w:r>
      <w:r w:rsidR="00D72DD4">
        <w:rPr>
          <w:sz w:val="28"/>
          <w:szCs w:val="28"/>
        </w:rPr>
        <w:t xml:space="preserve"> муниципальное образование «Ирхидей»</w:t>
      </w:r>
      <w:r w:rsidRPr="00576B90">
        <w:rPr>
          <w:sz w:val="28"/>
          <w:szCs w:val="28"/>
        </w:rPr>
        <w:t xml:space="preserve">  лучшим. </w:t>
      </w:r>
    </w:p>
    <w:p w:rsidR="005A4141" w:rsidRPr="00576B90" w:rsidRDefault="005A4141" w:rsidP="00D72DD4">
      <w:pPr>
        <w:ind w:firstLine="691"/>
        <w:jc w:val="both"/>
        <w:rPr>
          <w:sz w:val="28"/>
          <w:szCs w:val="28"/>
        </w:rPr>
      </w:pPr>
    </w:p>
    <w:p w:rsidR="005A4141" w:rsidRPr="00D72DD4" w:rsidRDefault="005A4141" w:rsidP="00D72DD4">
      <w:pPr>
        <w:ind w:firstLine="691"/>
        <w:jc w:val="both"/>
        <w:rPr>
          <w:sz w:val="28"/>
          <w:szCs w:val="28"/>
        </w:rPr>
      </w:pPr>
      <w:r w:rsidRPr="00576B90">
        <w:rPr>
          <w:sz w:val="28"/>
          <w:szCs w:val="28"/>
        </w:rPr>
        <w:t>Я хочу пожелать Вам всем крепкого здоровья, семейного благополучия, достатка вашим семьям, урожайного года</w:t>
      </w:r>
      <w:r w:rsidR="00D72DD4">
        <w:rPr>
          <w:sz w:val="28"/>
          <w:szCs w:val="28"/>
        </w:rPr>
        <w:t>, чтобы всего у нас было в достатке</w:t>
      </w:r>
      <w:r w:rsidRPr="00576B90">
        <w:rPr>
          <w:sz w:val="28"/>
          <w:szCs w:val="28"/>
        </w:rPr>
        <w:t>.</w:t>
      </w:r>
    </w:p>
    <w:p w:rsidR="00DE1E4B" w:rsidRDefault="005A4141" w:rsidP="00DE1E4B">
      <w:pPr>
        <w:ind w:firstLine="691"/>
        <w:jc w:val="both"/>
        <w:rPr>
          <w:sz w:val="28"/>
          <w:szCs w:val="28"/>
        </w:rPr>
      </w:pPr>
      <w:r w:rsidRPr="00576B90">
        <w:rPr>
          <w:rStyle w:val="FontStyle15"/>
          <w:b w:val="0"/>
          <w:sz w:val="28"/>
          <w:szCs w:val="28"/>
        </w:rPr>
        <w:t>Подводя итоги выступления</w:t>
      </w:r>
      <w:r w:rsidRPr="00576B90">
        <w:rPr>
          <w:rStyle w:val="FontStyle15"/>
          <w:sz w:val="28"/>
          <w:szCs w:val="28"/>
        </w:rPr>
        <w:t xml:space="preserve">, </w:t>
      </w:r>
      <w:r w:rsidRPr="00576B90">
        <w:rPr>
          <w:sz w:val="28"/>
          <w:szCs w:val="28"/>
        </w:rPr>
        <w:t xml:space="preserve">хочется искренне поблагодарить </w:t>
      </w:r>
      <w:r w:rsidR="00D72DD4">
        <w:rPr>
          <w:sz w:val="28"/>
          <w:szCs w:val="28"/>
        </w:rPr>
        <w:t>наших постоянных спонсоров, кто всегда финансово поддерживает на</w:t>
      </w:r>
      <w:r w:rsidR="00C85566">
        <w:rPr>
          <w:sz w:val="28"/>
          <w:szCs w:val="28"/>
        </w:rPr>
        <w:t>ши культурные и спортивные</w:t>
      </w:r>
      <w:r w:rsidR="00D72DD4">
        <w:rPr>
          <w:sz w:val="28"/>
          <w:szCs w:val="28"/>
        </w:rPr>
        <w:t xml:space="preserve"> мероприятия и наши начинания. </w:t>
      </w:r>
      <w:r w:rsidR="00DE1E4B" w:rsidRPr="00DE1E4B">
        <w:rPr>
          <w:sz w:val="28"/>
          <w:szCs w:val="28"/>
        </w:rPr>
        <w:t xml:space="preserve">Это депутаты Думы МО «Ирхидей», </w:t>
      </w:r>
      <w:r w:rsidR="00502121">
        <w:rPr>
          <w:sz w:val="28"/>
          <w:szCs w:val="28"/>
        </w:rPr>
        <w:t xml:space="preserve"> </w:t>
      </w:r>
      <w:r w:rsidR="00DE1E4B" w:rsidRPr="00DE1E4B">
        <w:rPr>
          <w:sz w:val="28"/>
          <w:szCs w:val="28"/>
        </w:rPr>
        <w:t xml:space="preserve">Бардамов Алексей Кимович, Билдаев Павел Парамонович, Ильин Евгений Николаевич, </w:t>
      </w:r>
      <w:r w:rsidR="00502121">
        <w:rPr>
          <w:sz w:val="28"/>
          <w:szCs w:val="28"/>
        </w:rPr>
        <w:t xml:space="preserve"> </w:t>
      </w:r>
      <w:r w:rsidR="00DE1E4B" w:rsidRPr="00DE1E4B">
        <w:rPr>
          <w:sz w:val="28"/>
          <w:szCs w:val="28"/>
        </w:rPr>
        <w:t xml:space="preserve">Маркелов Игорь Антонович, </w:t>
      </w:r>
      <w:r w:rsidR="00502121">
        <w:rPr>
          <w:sz w:val="28"/>
          <w:szCs w:val="28"/>
        </w:rPr>
        <w:t xml:space="preserve"> </w:t>
      </w:r>
      <w:r w:rsidR="00DE1E4B" w:rsidRPr="00DE1E4B">
        <w:rPr>
          <w:sz w:val="28"/>
          <w:szCs w:val="28"/>
        </w:rPr>
        <w:t xml:space="preserve"> </w:t>
      </w:r>
      <w:r w:rsidR="00DD26D8">
        <w:rPr>
          <w:sz w:val="28"/>
          <w:szCs w:val="28"/>
        </w:rPr>
        <w:t xml:space="preserve">Соскинов Александр Юрьевич, </w:t>
      </w:r>
      <w:r w:rsidR="00502121">
        <w:rPr>
          <w:sz w:val="28"/>
          <w:szCs w:val="28"/>
        </w:rPr>
        <w:t xml:space="preserve">Тархаева Елена Романовна, </w:t>
      </w:r>
      <w:r w:rsidR="00DE1E4B" w:rsidRPr="00DE1E4B">
        <w:rPr>
          <w:sz w:val="28"/>
          <w:szCs w:val="28"/>
        </w:rPr>
        <w:t xml:space="preserve">Спасов Андрей Алексеевич, Тархаевы Владимир Романович и Инна Михайловна, </w:t>
      </w:r>
      <w:r w:rsidR="00502121">
        <w:rPr>
          <w:sz w:val="28"/>
          <w:szCs w:val="28"/>
        </w:rPr>
        <w:t xml:space="preserve"> </w:t>
      </w:r>
      <w:r w:rsidR="00DE1E4B" w:rsidRPr="00DE1E4B">
        <w:rPr>
          <w:sz w:val="28"/>
          <w:szCs w:val="28"/>
        </w:rPr>
        <w:t xml:space="preserve"> Хингеловы Дмитрий Иннокентьевич и Татьяна Станиславовна, Хингеловы Андрей Иннокентьевич и Ирина Владимировна и многие другие. </w:t>
      </w:r>
    </w:p>
    <w:p w:rsidR="006F3F65" w:rsidRDefault="006F3F65" w:rsidP="00DE1E4B">
      <w:pPr>
        <w:ind w:firstLine="691"/>
        <w:jc w:val="both"/>
        <w:rPr>
          <w:sz w:val="28"/>
          <w:szCs w:val="28"/>
        </w:rPr>
      </w:pPr>
    </w:p>
    <w:p w:rsidR="006F3F65" w:rsidRDefault="006F3F65" w:rsidP="00DE1E4B">
      <w:pPr>
        <w:ind w:firstLine="691"/>
        <w:jc w:val="both"/>
        <w:rPr>
          <w:sz w:val="28"/>
          <w:szCs w:val="28"/>
        </w:rPr>
      </w:pPr>
      <w:r>
        <w:rPr>
          <w:sz w:val="28"/>
          <w:szCs w:val="28"/>
          <w:lang w:val="en-US"/>
        </w:rPr>
        <w:t>II</w:t>
      </w:r>
      <w:r w:rsidR="0077230F">
        <w:rPr>
          <w:sz w:val="28"/>
          <w:szCs w:val="28"/>
        </w:rPr>
        <w:t>.</w:t>
      </w:r>
      <w:r>
        <w:rPr>
          <w:sz w:val="28"/>
          <w:szCs w:val="28"/>
        </w:rPr>
        <w:t xml:space="preserve"> Награждени</w:t>
      </w:r>
      <w:r w:rsidR="0077230F">
        <w:rPr>
          <w:sz w:val="28"/>
          <w:szCs w:val="28"/>
        </w:rPr>
        <w:t>е</w:t>
      </w:r>
      <w:bookmarkStart w:id="0" w:name="_GoBack"/>
      <w:bookmarkEnd w:id="0"/>
      <w:r>
        <w:rPr>
          <w:sz w:val="28"/>
          <w:szCs w:val="28"/>
        </w:rPr>
        <w:t xml:space="preserve"> активистов села и постоянных спонсоров.</w:t>
      </w:r>
    </w:p>
    <w:p w:rsidR="000C033A" w:rsidRDefault="000C033A" w:rsidP="00DE1E4B">
      <w:pPr>
        <w:ind w:firstLine="691"/>
        <w:jc w:val="both"/>
        <w:rPr>
          <w:sz w:val="28"/>
          <w:szCs w:val="28"/>
        </w:rPr>
      </w:pPr>
    </w:p>
    <w:p w:rsidR="000C033A" w:rsidRDefault="000C033A" w:rsidP="00DE1E4B">
      <w:pPr>
        <w:ind w:firstLine="691"/>
        <w:jc w:val="both"/>
        <w:rPr>
          <w:sz w:val="28"/>
          <w:szCs w:val="28"/>
        </w:rPr>
      </w:pPr>
      <w:r w:rsidRPr="00FF654F">
        <w:rPr>
          <w:b/>
          <w:sz w:val="28"/>
          <w:szCs w:val="28"/>
        </w:rPr>
        <w:t>Постоянные спонсоры</w:t>
      </w:r>
      <w:r>
        <w:rPr>
          <w:sz w:val="28"/>
          <w:szCs w:val="28"/>
        </w:rPr>
        <w:t xml:space="preserve">: </w:t>
      </w:r>
      <w:proofErr w:type="spellStart"/>
      <w:r>
        <w:rPr>
          <w:sz w:val="28"/>
          <w:szCs w:val="28"/>
        </w:rPr>
        <w:t>Тархаевы</w:t>
      </w:r>
      <w:proofErr w:type="spellEnd"/>
      <w:r>
        <w:rPr>
          <w:sz w:val="28"/>
          <w:szCs w:val="28"/>
        </w:rPr>
        <w:t xml:space="preserve"> Владимир Романович и Инна Михайловна; </w:t>
      </w:r>
      <w:proofErr w:type="spellStart"/>
      <w:r>
        <w:rPr>
          <w:sz w:val="28"/>
          <w:szCs w:val="28"/>
        </w:rPr>
        <w:t>Хингеловы</w:t>
      </w:r>
      <w:proofErr w:type="spellEnd"/>
      <w:r>
        <w:rPr>
          <w:sz w:val="28"/>
          <w:szCs w:val="28"/>
        </w:rPr>
        <w:t xml:space="preserve"> Андрей Иннокентьевич и Ирина Владимировна, </w:t>
      </w:r>
      <w:proofErr w:type="spellStart"/>
      <w:r>
        <w:rPr>
          <w:sz w:val="28"/>
          <w:szCs w:val="28"/>
        </w:rPr>
        <w:t>Хингеловы</w:t>
      </w:r>
      <w:proofErr w:type="spellEnd"/>
      <w:r>
        <w:rPr>
          <w:sz w:val="28"/>
          <w:szCs w:val="28"/>
        </w:rPr>
        <w:t xml:space="preserve"> Дмитрий </w:t>
      </w:r>
      <w:proofErr w:type="spellStart"/>
      <w:r>
        <w:rPr>
          <w:sz w:val="28"/>
          <w:szCs w:val="28"/>
        </w:rPr>
        <w:t>Иннокентьеич</w:t>
      </w:r>
      <w:proofErr w:type="spellEnd"/>
      <w:r>
        <w:rPr>
          <w:sz w:val="28"/>
          <w:szCs w:val="28"/>
        </w:rPr>
        <w:t xml:space="preserve"> и </w:t>
      </w:r>
      <w:r w:rsidR="00FF654F">
        <w:rPr>
          <w:sz w:val="28"/>
          <w:szCs w:val="28"/>
        </w:rPr>
        <w:t xml:space="preserve">Татьяна Станиславовна, </w:t>
      </w:r>
      <w:proofErr w:type="spellStart"/>
      <w:r w:rsidR="00FF654F">
        <w:rPr>
          <w:sz w:val="28"/>
          <w:szCs w:val="28"/>
        </w:rPr>
        <w:t>Соскинов</w:t>
      </w:r>
      <w:proofErr w:type="spellEnd"/>
      <w:r w:rsidR="00FF654F">
        <w:rPr>
          <w:sz w:val="28"/>
          <w:szCs w:val="28"/>
        </w:rPr>
        <w:t xml:space="preserve"> Александр Юрьевичи и </w:t>
      </w:r>
      <w:proofErr w:type="spellStart"/>
      <w:r w:rsidR="00FF654F">
        <w:rPr>
          <w:sz w:val="28"/>
          <w:szCs w:val="28"/>
        </w:rPr>
        <w:t>Тархаева</w:t>
      </w:r>
      <w:proofErr w:type="spellEnd"/>
      <w:r w:rsidR="00FF654F">
        <w:rPr>
          <w:sz w:val="28"/>
          <w:szCs w:val="28"/>
        </w:rPr>
        <w:t xml:space="preserve"> Елена Романовна, </w:t>
      </w:r>
      <w:proofErr w:type="spellStart"/>
      <w:r w:rsidR="00FF654F">
        <w:rPr>
          <w:sz w:val="28"/>
          <w:szCs w:val="28"/>
        </w:rPr>
        <w:t>Алсаханов</w:t>
      </w:r>
      <w:proofErr w:type="spellEnd"/>
      <w:r w:rsidR="00FF654F">
        <w:rPr>
          <w:sz w:val="28"/>
          <w:szCs w:val="28"/>
        </w:rPr>
        <w:t xml:space="preserve"> Михаил Мстиславович.</w:t>
      </w:r>
    </w:p>
    <w:p w:rsidR="00FF654F" w:rsidRDefault="00FF654F" w:rsidP="00DE1E4B">
      <w:pPr>
        <w:ind w:firstLine="691"/>
        <w:jc w:val="both"/>
        <w:rPr>
          <w:sz w:val="28"/>
          <w:szCs w:val="28"/>
        </w:rPr>
      </w:pPr>
    </w:p>
    <w:p w:rsidR="00FF654F" w:rsidRDefault="00FF654F" w:rsidP="00DE1E4B">
      <w:pPr>
        <w:ind w:firstLine="691"/>
        <w:jc w:val="both"/>
        <w:rPr>
          <w:sz w:val="28"/>
          <w:szCs w:val="28"/>
        </w:rPr>
      </w:pPr>
      <w:r w:rsidRPr="00FF654F">
        <w:rPr>
          <w:b/>
          <w:sz w:val="28"/>
          <w:szCs w:val="28"/>
        </w:rPr>
        <w:t>Активисты Женсовета</w:t>
      </w:r>
      <w:r>
        <w:rPr>
          <w:sz w:val="28"/>
          <w:szCs w:val="28"/>
        </w:rPr>
        <w:t xml:space="preserve"> </w:t>
      </w:r>
      <w:r w:rsidRPr="00FF654F">
        <w:rPr>
          <w:b/>
          <w:sz w:val="28"/>
          <w:szCs w:val="28"/>
        </w:rPr>
        <w:t>и депутаты</w:t>
      </w:r>
      <w:r>
        <w:rPr>
          <w:sz w:val="28"/>
          <w:szCs w:val="28"/>
        </w:rPr>
        <w:t xml:space="preserve">: </w:t>
      </w:r>
      <w:proofErr w:type="spellStart"/>
      <w:r>
        <w:rPr>
          <w:sz w:val="28"/>
          <w:szCs w:val="28"/>
        </w:rPr>
        <w:t>Хорхенова</w:t>
      </w:r>
      <w:proofErr w:type="spellEnd"/>
      <w:r>
        <w:rPr>
          <w:sz w:val="28"/>
          <w:szCs w:val="28"/>
        </w:rPr>
        <w:t xml:space="preserve"> А.А., </w:t>
      </w:r>
      <w:proofErr w:type="spellStart"/>
      <w:r>
        <w:rPr>
          <w:sz w:val="28"/>
          <w:szCs w:val="28"/>
        </w:rPr>
        <w:t>Анатольева</w:t>
      </w:r>
      <w:proofErr w:type="spellEnd"/>
      <w:r>
        <w:rPr>
          <w:sz w:val="28"/>
          <w:szCs w:val="28"/>
        </w:rPr>
        <w:t xml:space="preserve"> А.Л., </w:t>
      </w:r>
      <w:proofErr w:type="spellStart"/>
      <w:r>
        <w:rPr>
          <w:sz w:val="28"/>
          <w:szCs w:val="28"/>
        </w:rPr>
        <w:t>Мархасова</w:t>
      </w:r>
      <w:proofErr w:type="spellEnd"/>
      <w:r>
        <w:rPr>
          <w:sz w:val="28"/>
          <w:szCs w:val="28"/>
        </w:rPr>
        <w:t xml:space="preserve"> А.Д., </w:t>
      </w:r>
      <w:proofErr w:type="spellStart"/>
      <w:r>
        <w:rPr>
          <w:sz w:val="28"/>
          <w:szCs w:val="28"/>
        </w:rPr>
        <w:t>Билдаева</w:t>
      </w:r>
      <w:proofErr w:type="spellEnd"/>
      <w:r>
        <w:rPr>
          <w:sz w:val="28"/>
          <w:szCs w:val="28"/>
        </w:rPr>
        <w:t xml:space="preserve"> А.Д., </w:t>
      </w:r>
      <w:proofErr w:type="spellStart"/>
      <w:r>
        <w:rPr>
          <w:sz w:val="28"/>
          <w:szCs w:val="28"/>
        </w:rPr>
        <w:t>Тархаева</w:t>
      </w:r>
      <w:proofErr w:type="spellEnd"/>
      <w:r>
        <w:rPr>
          <w:sz w:val="28"/>
          <w:szCs w:val="28"/>
        </w:rPr>
        <w:t xml:space="preserve"> И.М., Иванова О.А., Спасова Е.А., </w:t>
      </w:r>
      <w:proofErr w:type="spellStart"/>
      <w:r>
        <w:rPr>
          <w:sz w:val="28"/>
          <w:szCs w:val="28"/>
        </w:rPr>
        <w:t>Аштуева</w:t>
      </w:r>
      <w:proofErr w:type="spellEnd"/>
      <w:r>
        <w:rPr>
          <w:sz w:val="28"/>
          <w:szCs w:val="28"/>
        </w:rPr>
        <w:t xml:space="preserve"> Р.В.</w:t>
      </w:r>
    </w:p>
    <w:p w:rsidR="00FF654F" w:rsidRDefault="00FF654F" w:rsidP="00DE1E4B">
      <w:pPr>
        <w:ind w:firstLine="691"/>
        <w:jc w:val="both"/>
        <w:rPr>
          <w:sz w:val="28"/>
          <w:szCs w:val="28"/>
        </w:rPr>
      </w:pPr>
    </w:p>
    <w:p w:rsidR="00FF654F" w:rsidRDefault="00FF654F" w:rsidP="00DE1E4B">
      <w:pPr>
        <w:ind w:firstLine="691"/>
        <w:jc w:val="both"/>
        <w:rPr>
          <w:sz w:val="28"/>
          <w:szCs w:val="28"/>
        </w:rPr>
      </w:pPr>
      <w:r w:rsidRPr="00FF654F">
        <w:rPr>
          <w:b/>
          <w:sz w:val="28"/>
          <w:szCs w:val="28"/>
        </w:rPr>
        <w:t xml:space="preserve">Проведение </w:t>
      </w:r>
      <w:proofErr w:type="spellStart"/>
      <w:r w:rsidRPr="00FF654F">
        <w:rPr>
          <w:b/>
          <w:sz w:val="28"/>
          <w:szCs w:val="28"/>
        </w:rPr>
        <w:t>Сагаалгана</w:t>
      </w:r>
      <w:proofErr w:type="spellEnd"/>
      <w:r>
        <w:rPr>
          <w:sz w:val="28"/>
          <w:szCs w:val="28"/>
        </w:rPr>
        <w:t xml:space="preserve">: </w:t>
      </w:r>
      <w:proofErr w:type="spellStart"/>
      <w:r>
        <w:rPr>
          <w:sz w:val="28"/>
          <w:szCs w:val="28"/>
        </w:rPr>
        <w:t>Спасовы</w:t>
      </w:r>
      <w:proofErr w:type="spellEnd"/>
      <w:r>
        <w:rPr>
          <w:sz w:val="28"/>
          <w:szCs w:val="28"/>
        </w:rPr>
        <w:t xml:space="preserve"> Леонид Алексеевич и Ирина Германовна, Фомины Петр Васильевич и Вера Алексеевна, Брянцева Тамара Ивановна, Зайкова Людмила Алексеевна, </w:t>
      </w:r>
      <w:proofErr w:type="spellStart"/>
      <w:r>
        <w:rPr>
          <w:sz w:val="28"/>
          <w:szCs w:val="28"/>
        </w:rPr>
        <w:t>Хингелова</w:t>
      </w:r>
      <w:proofErr w:type="spellEnd"/>
      <w:r>
        <w:rPr>
          <w:sz w:val="28"/>
          <w:szCs w:val="28"/>
        </w:rPr>
        <w:t xml:space="preserve"> Валентина Кирилловна.</w:t>
      </w:r>
    </w:p>
    <w:p w:rsidR="00FF654F" w:rsidRDefault="00FF654F" w:rsidP="00DE1E4B">
      <w:pPr>
        <w:ind w:firstLine="691"/>
        <w:jc w:val="both"/>
        <w:rPr>
          <w:sz w:val="28"/>
          <w:szCs w:val="28"/>
        </w:rPr>
      </w:pPr>
    </w:p>
    <w:p w:rsidR="00FF654F" w:rsidRDefault="00FF654F" w:rsidP="00DE1E4B">
      <w:pPr>
        <w:ind w:firstLine="691"/>
        <w:jc w:val="both"/>
        <w:rPr>
          <w:sz w:val="28"/>
          <w:szCs w:val="28"/>
        </w:rPr>
      </w:pPr>
      <w:r w:rsidRPr="00FF654F">
        <w:rPr>
          <w:b/>
          <w:sz w:val="28"/>
          <w:szCs w:val="28"/>
        </w:rPr>
        <w:t>«</w:t>
      </w:r>
      <w:proofErr w:type="spellStart"/>
      <w:r w:rsidRPr="00FF654F">
        <w:rPr>
          <w:b/>
          <w:sz w:val="28"/>
          <w:szCs w:val="28"/>
        </w:rPr>
        <w:t>Баатар</w:t>
      </w:r>
      <w:proofErr w:type="spellEnd"/>
      <w:r w:rsidRPr="00FF654F">
        <w:rPr>
          <w:b/>
          <w:sz w:val="28"/>
          <w:szCs w:val="28"/>
        </w:rPr>
        <w:t xml:space="preserve"> – </w:t>
      </w:r>
      <w:proofErr w:type="spellStart"/>
      <w:r w:rsidRPr="00FF654F">
        <w:rPr>
          <w:b/>
          <w:sz w:val="28"/>
          <w:szCs w:val="28"/>
        </w:rPr>
        <w:t>Дангина</w:t>
      </w:r>
      <w:proofErr w:type="spellEnd"/>
      <w:r w:rsidRPr="00FF654F">
        <w:rPr>
          <w:b/>
          <w:sz w:val="28"/>
          <w:szCs w:val="28"/>
        </w:rPr>
        <w:t>»:</w:t>
      </w:r>
      <w:r>
        <w:rPr>
          <w:b/>
          <w:sz w:val="28"/>
          <w:szCs w:val="28"/>
        </w:rPr>
        <w:t xml:space="preserve"> </w:t>
      </w:r>
      <w:proofErr w:type="spellStart"/>
      <w:r w:rsidRPr="00FF654F">
        <w:rPr>
          <w:sz w:val="28"/>
          <w:szCs w:val="28"/>
        </w:rPr>
        <w:t>Анатольева</w:t>
      </w:r>
      <w:proofErr w:type="spellEnd"/>
      <w:r w:rsidRPr="00FF654F">
        <w:rPr>
          <w:sz w:val="28"/>
          <w:szCs w:val="28"/>
        </w:rPr>
        <w:t xml:space="preserve"> Валентина, </w:t>
      </w:r>
      <w:proofErr w:type="spellStart"/>
      <w:r w:rsidRPr="00FF654F">
        <w:rPr>
          <w:sz w:val="28"/>
          <w:szCs w:val="28"/>
        </w:rPr>
        <w:t>Башитова</w:t>
      </w:r>
      <w:proofErr w:type="spellEnd"/>
      <w:r w:rsidRPr="00FF654F">
        <w:rPr>
          <w:sz w:val="28"/>
          <w:szCs w:val="28"/>
        </w:rPr>
        <w:t xml:space="preserve"> </w:t>
      </w:r>
      <w:proofErr w:type="spellStart"/>
      <w:r w:rsidRPr="00FF654F">
        <w:rPr>
          <w:sz w:val="28"/>
          <w:szCs w:val="28"/>
        </w:rPr>
        <w:t>Номина</w:t>
      </w:r>
      <w:proofErr w:type="spellEnd"/>
      <w:r w:rsidRPr="00FF654F">
        <w:rPr>
          <w:sz w:val="28"/>
          <w:szCs w:val="28"/>
        </w:rPr>
        <w:t xml:space="preserve">, </w:t>
      </w:r>
      <w:proofErr w:type="spellStart"/>
      <w:r w:rsidRPr="00FF654F">
        <w:rPr>
          <w:sz w:val="28"/>
          <w:szCs w:val="28"/>
        </w:rPr>
        <w:t>Башитов</w:t>
      </w:r>
      <w:proofErr w:type="spellEnd"/>
      <w:r w:rsidRPr="00FF654F">
        <w:rPr>
          <w:sz w:val="28"/>
          <w:szCs w:val="28"/>
        </w:rPr>
        <w:t xml:space="preserve"> Юрий</w:t>
      </w:r>
      <w:r>
        <w:rPr>
          <w:sz w:val="28"/>
          <w:szCs w:val="28"/>
        </w:rPr>
        <w:t xml:space="preserve">, </w:t>
      </w:r>
      <w:proofErr w:type="spellStart"/>
      <w:r>
        <w:rPr>
          <w:sz w:val="28"/>
          <w:szCs w:val="28"/>
        </w:rPr>
        <w:t>Хингелов</w:t>
      </w:r>
      <w:proofErr w:type="spellEnd"/>
      <w:r>
        <w:rPr>
          <w:sz w:val="28"/>
          <w:szCs w:val="28"/>
        </w:rPr>
        <w:t xml:space="preserve"> Геннадий, </w:t>
      </w:r>
      <w:proofErr w:type="spellStart"/>
      <w:r>
        <w:rPr>
          <w:sz w:val="28"/>
          <w:szCs w:val="28"/>
        </w:rPr>
        <w:t>Хамагаева</w:t>
      </w:r>
      <w:proofErr w:type="spellEnd"/>
      <w:r>
        <w:rPr>
          <w:sz w:val="28"/>
          <w:szCs w:val="28"/>
        </w:rPr>
        <w:t xml:space="preserve"> С.Ф., Сергеев А.А.</w:t>
      </w:r>
    </w:p>
    <w:p w:rsidR="00FF654F" w:rsidRPr="00FF654F" w:rsidRDefault="00FF654F" w:rsidP="00DE1E4B">
      <w:pPr>
        <w:ind w:firstLine="691"/>
        <w:jc w:val="both"/>
        <w:rPr>
          <w:sz w:val="28"/>
          <w:szCs w:val="28"/>
        </w:rPr>
      </w:pPr>
      <w:r>
        <w:rPr>
          <w:sz w:val="28"/>
          <w:szCs w:val="28"/>
        </w:rPr>
        <w:t xml:space="preserve">Родители: </w:t>
      </w:r>
      <w:proofErr w:type="spellStart"/>
      <w:r>
        <w:rPr>
          <w:sz w:val="28"/>
          <w:szCs w:val="28"/>
        </w:rPr>
        <w:t>Буяева</w:t>
      </w:r>
      <w:proofErr w:type="spellEnd"/>
      <w:r>
        <w:rPr>
          <w:sz w:val="28"/>
          <w:szCs w:val="28"/>
        </w:rPr>
        <w:t xml:space="preserve"> И.С., </w:t>
      </w:r>
      <w:proofErr w:type="spellStart"/>
      <w:r>
        <w:rPr>
          <w:sz w:val="28"/>
          <w:szCs w:val="28"/>
        </w:rPr>
        <w:t>Спасовы</w:t>
      </w:r>
      <w:proofErr w:type="spellEnd"/>
      <w:r>
        <w:rPr>
          <w:sz w:val="28"/>
          <w:szCs w:val="28"/>
        </w:rPr>
        <w:t xml:space="preserve"> Л.А. и И.Г., </w:t>
      </w:r>
      <w:proofErr w:type="spellStart"/>
      <w:r>
        <w:rPr>
          <w:sz w:val="28"/>
          <w:szCs w:val="28"/>
        </w:rPr>
        <w:t>Аштуева</w:t>
      </w:r>
      <w:proofErr w:type="spellEnd"/>
      <w:r>
        <w:rPr>
          <w:sz w:val="28"/>
          <w:szCs w:val="28"/>
        </w:rPr>
        <w:t xml:space="preserve"> Р.В.</w:t>
      </w:r>
    </w:p>
    <w:p w:rsidR="00FF654F" w:rsidRPr="00FF654F" w:rsidRDefault="00FF654F" w:rsidP="00DE1E4B">
      <w:pPr>
        <w:ind w:firstLine="691"/>
        <w:jc w:val="both"/>
        <w:rPr>
          <w:sz w:val="28"/>
          <w:szCs w:val="28"/>
        </w:rPr>
      </w:pPr>
    </w:p>
    <w:p w:rsidR="005123EC" w:rsidRPr="00576B90" w:rsidRDefault="005123EC" w:rsidP="00DE1E4B">
      <w:pPr>
        <w:ind w:firstLine="691"/>
        <w:jc w:val="both"/>
        <w:rPr>
          <w:sz w:val="28"/>
          <w:szCs w:val="28"/>
        </w:rPr>
      </w:pPr>
    </w:p>
    <w:sectPr w:rsidR="005123EC" w:rsidRPr="00576B90" w:rsidSect="00665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4141"/>
    <w:rsid w:val="0000050F"/>
    <w:rsid w:val="0001080C"/>
    <w:rsid w:val="000116DF"/>
    <w:rsid w:val="000226EC"/>
    <w:rsid w:val="00024976"/>
    <w:rsid w:val="00035775"/>
    <w:rsid w:val="00054298"/>
    <w:rsid w:val="00056021"/>
    <w:rsid w:val="00057E6B"/>
    <w:rsid w:val="00065E20"/>
    <w:rsid w:val="00073111"/>
    <w:rsid w:val="000759A4"/>
    <w:rsid w:val="0008189B"/>
    <w:rsid w:val="00084490"/>
    <w:rsid w:val="00091714"/>
    <w:rsid w:val="00096B5D"/>
    <w:rsid w:val="00097787"/>
    <w:rsid w:val="000C033A"/>
    <w:rsid w:val="00105C56"/>
    <w:rsid w:val="0011106B"/>
    <w:rsid w:val="00115D7C"/>
    <w:rsid w:val="00123802"/>
    <w:rsid w:val="00130164"/>
    <w:rsid w:val="001327F5"/>
    <w:rsid w:val="00137593"/>
    <w:rsid w:val="0014390B"/>
    <w:rsid w:val="001452B1"/>
    <w:rsid w:val="00145A15"/>
    <w:rsid w:val="00150B7B"/>
    <w:rsid w:val="00165383"/>
    <w:rsid w:val="00182FA1"/>
    <w:rsid w:val="001849A2"/>
    <w:rsid w:val="00185A92"/>
    <w:rsid w:val="00196F0C"/>
    <w:rsid w:val="001A00E2"/>
    <w:rsid w:val="001A48D6"/>
    <w:rsid w:val="001B4B69"/>
    <w:rsid w:val="001C0014"/>
    <w:rsid w:val="001C3C5B"/>
    <w:rsid w:val="001C60E8"/>
    <w:rsid w:val="001C6550"/>
    <w:rsid w:val="001D3E89"/>
    <w:rsid w:val="001D41C1"/>
    <w:rsid w:val="001D6354"/>
    <w:rsid w:val="001E1D46"/>
    <w:rsid w:val="001E7824"/>
    <w:rsid w:val="001F58B3"/>
    <w:rsid w:val="0020296A"/>
    <w:rsid w:val="00215E50"/>
    <w:rsid w:val="00217852"/>
    <w:rsid w:val="00221C67"/>
    <w:rsid w:val="00226C2F"/>
    <w:rsid w:val="00243B00"/>
    <w:rsid w:val="00256AE0"/>
    <w:rsid w:val="0027186B"/>
    <w:rsid w:val="00284DA7"/>
    <w:rsid w:val="00285C6B"/>
    <w:rsid w:val="00296E33"/>
    <w:rsid w:val="00296EA0"/>
    <w:rsid w:val="002B0274"/>
    <w:rsid w:val="002B3015"/>
    <w:rsid w:val="002C340F"/>
    <w:rsid w:val="002C405A"/>
    <w:rsid w:val="002E15B1"/>
    <w:rsid w:val="002F7940"/>
    <w:rsid w:val="003104CC"/>
    <w:rsid w:val="00316BA0"/>
    <w:rsid w:val="0032420A"/>
    <w:rsid w:val="003332B3"/>
    <w:rsid w:val="00337AF2"/>
    <w:rsid w:val="0034112D"/>
    <w:rsid w:val="003451CF"/>
    <w:rsid w:val="003778E2"/>
    <w:rsid w:val="00380E87"/>
    <w:rsid w:val="00385362"/>
    <w:rsid w:val="003861ED"/>
    <w:rsid w:val="003A09CF"/>
    <w:rsid w:val="003A63C4"/>
    <w:rsid w:val="003B4B9A"/>
    <w:rsid w:val="003B6E03"/>
    <w:rsid w:val="003C1A29"/>
    <w:rsid w:val="003D13BF"/>
    <w:rsid w:val="003D6B8D"/>
    <w:rsid w:val="003E0107"/>
    <w:rsid w:val="003E2FC8"/>
    <w:rsid w:val="003E622A"/>
    <w:rsid w:val="003F2374"/>
    <w:rsid w:val="00403B25"/>
    <w:rsid w:val="00412740"/>
    <w:rsid w:val="00413832"/>
    <w:rsid w:val="00423EE4"/>
    <w:rsid w:val="00427ED3"/>
    <w:rsid w:val="00432109"/>
    <w:rsid w:val="00434610"/>
    <w:rsid w:val="00441BA9"/>
    <w:rsid w:val="00445868"/>
    <w:rsid w:val="004513D8"/>
    <w:rsid w:val="0045250C"/>
    <w:rsid w:val="0046646C"/>
    <w:rsid w:val="0047393C"/>
    <w:rsid w:val="004A41AC"/>
    <w:rsid w:val="004B5791"/>
    <w:rsid w:val="004B6293"/>
    <w:rsid w:val="004C3A59"/>
    <w:rsid w:val="004D0718"/>
    <w:rsid w:val="004D65BD"/>
    <w:rsid w:val="004D7422"/>
    <w:rsid w:val="004E7AC2"/>
    <w:rsid w:val="004F6107"/>
    <w:rsid w:val="00501ED9"/>
    <w:rsid w:val="00502121"/>
    <w:rsid w:val="00510E6C"/>
    <w:rsid w:val="005123EC"/>
    <w:rsid w:val="00531405"/>
    <w:rsid w:val="00535D7D"/>
    <w:rsid w:val="00537CEB"/>
    <w:rsid w:val="0054298F"/>
    <w:rsid w:val="005472AB"/>
    <w:rsid w:val="0055069C"/>
    <w:rsid w:val="005545D3"/>
    <w:rsid w:val="00576B90"/>
    <w:rsid w:val="00587990"/>
    <w:rsid w:val="005938BB"/>
    <w:rsid w:val="00594566"/>
    <w:rsid w:val="005A1DDA"/>
    <w:rsid w:val="005A4141"/>
    <w:rsid w:val="005C5E33"/>
    <w:rsid w:val="005C6152"/>
    <w:rsid w:val="005E5719"/>
    <w:rsid w:val="00613C67"/>
    <w:rsid w:val="006141E9"/>
    <w:rsid w:val="00621175"/>
    <w:rsid w:val="006344C9"/>
    <w:rsid w:val="0063595F"/>
    <w:rsid w:val="00637E35"/>
    <w:rsid w:val="00637ED7"/>
    <w:rsid w:val="006440A1"/>
    <w:rsid w:val="00655AF3"/>
    <w:rsid w:val="006648FE"/>
    <w:rsid w:val="00665C47"/>
    <w:rsid w:val="00675D3A"/>
    <w:rsid w:val="00677F8C"/>
    <w:rsid w:val="00696BAB"/>
    <w:rsid w:val="006A3E35"/>
    <w:rsid w:val="006C0275"/>
    <w:rsid w:val="006D0ADF"/>
    <w:rsid w:val="006D4492"/>
    <w:rsid w:val="006F0011"/>
    <w:rsid w:val="006F3F65"/>
    <w:rsid w:val="0070197A"/>
    <w:rsid w:val="0070355A"/>
    <w:rsid w:val="00713AC9"/>
    <w:rsid w:val="00716660"/>
    <w:rsid w:val="00716D22"/>
    <w:rsid w:val="007307AA"/>
    <w:rsid w:val="0074344F"/>
    <w:rsid w:val="00747595"/>
    <w:rsid w:val="00751610"/>
    <w:rsid w:val="00753C3F"/>
    <w:rsid w:val="00754542"/>
    <w:rsid w:val="0077230F"/>
    <w:rsid w:val="00777608"/>
    <w:rsid w:val="00797AB5"/>
    <w:rsid w:val="007A3BD1"/>
    <w:rsid w:val="007A5E85"/>
    <w:rsid w:val="007B388F"/>
    <w:rsid w:val="007C13CF"/>
    <w:rsid w:val="007D5D7B"/>
    <w:rsid w:val="007F0E4B"/>
    <w:rsid w:val="007F56D9"/>
    <w:rsid w:val="00801698"/>
    <w:rsid w:val="00802FA7"/>
    <w:rsid w:val="008050B7"/>
    <w:rsid w:val="008127DD"/>
    <w:rsid w:val="00815628"/>
    <w:rsid w:val="008207DE"/>
    <w:rsid w:val="008319CF"/>
    <w:rsid w:val="0084208B"/>
    <w:rsid w:val="00851610"/>
    <w:rsid w:val="008544C8"/>
    <w:rsid w:val="00863239"/>
    <w:rsid w:val="00863505"/>
    <w:rsid w:val="008707C6"/>
    <w:rsid w:val="00876C42"/>
    <w:rsid w:val="00877EFE"/>
    <w:rsid w:val="0089223A"/>
    <w:rsid w:val="008A16DE"/>
    <w:rsid w:val="008A6DB3"/>
    <w:rsid w:val="008A7FF6"/>
    <w:rsid w:val="008C2D49"/>
    <w:rsid w:val="008F08B9"/>
    <w:rsid w:val="008F306D"/>
    <w:rsid w:val="008F35B0"/>
    <w:rsid w:val="009056E1"/>
    <w:rsid w:val="00906637"/>
    <w:rsid w:val="0090793E"/>
    <w:rsid w:val="009209AB"/>
    <w:rsid w:val="00926C4E"/>
    <w:rsid w:val="00926FD1"/>
    <w:rsid w:val="009404EE"/>
    <w:rsid w:val="009409A9"/>
    <w:rsid w:val="0095392B"/>
    <w:rsid w:val="00954EE2"/>
    <w:rsid w:val="0096192B"/>
    <w:rsid w:val="00970373"/>
    <w:rsid w:val="00977274"/>
    <w:rsid w:val="00983017"/>
    <w:rsid w:val="009859B2"/>
    <w:rsid w:val="009C5894"/>
    <w:rsid w:val="009C733D"/>
    <w:rsid w:val="009D09A1"/>
    <w:rsid w:val="009D39D3"/>
    <w:rsid w:val="009D3FC7"/>
    <w:rsid w:val="009F10E3"/>
    <w:rsid w:val="009F486E"/>
    <w:rsid w:val="00A02C48"/>
    <w:rsid w:val="00A02E03"/>
    <w:rsid w:val="00A041A4"/>
    <w:rsid w:val="00A11F51"/>
    <w:rsid w:val="00A14D5B"/>
    <w:rsid w:val="00A24A56"/>
    <w:rsid w:val="00A25C6E"/>
    <w:rsid w:val="00A40717"/>
    <w:rsid w:val="00A53A53"/>
    <w:rsid w:val="00A66C56"/>
    <w:rsid w:val="00A7166C"/>
    <w:rsid w:val="00A74F8B"/>
    <w:rsid w:val="00A9078A"/>
    <w:rsid w:val="00A95274"/>
    <w:rsid w:val="00AA59FF"/>
    <w:rsid w:val="00AA7B8B"/>
    <w:rsid w:val="00AB241A"/>
    <w:rsid w:val="00AB31D3"/>
    <w:rsid w:val="00AC3531"/>
    <w:rsid w:val="00AC68A7"/>
    <w:rsid w:val="00AD12C0"/>
    <w:rsid w:val="00AF65FF"/>
    <w:rsid w:val="00B1374E"/>
    <w:rsid w:val="00B20461"/>
    <w:rsid w:val="00B32191"/>
    <w:rsid w:val="00B351FC"/>
    <w:rsid w:val="00B61E45"/>
    <w:rsid w:val="00B83BF4"/>
    <w:rsid w:val="00B94AD4"/>
    <w:rsid w:val="00BB4601"/>
    <w:rsid w:val="00BB7F2D"/>
    <w:rsid w:val="00BC7FA5"/>
    <w:rsid w:val="00BD2301"/>
    <w:rsid w:val="00BD4C3B"/>
    <w:rsid w:val="00BD6C0D"/>
    <w:rsid w:val="00BF032D"/>
    <w:rsid w:val="00BF6AE2"/>
    <w:rsid w:val="00C05A75"/>
    <w:rsid w:val="00C05BDB"/>
    <w:rsid w:val="00C12367"/>
    <w:rsid w:val="00C244D4"/>
    <w:rsid w:val="00C26B81"/>
    <w:rsid w:val="00C2728B"/>
    <w:rsid w:val="00C31C05"/>
    <w:rsid w:val="00C358D3"/>
    <w:rsid w:val="00C47565"/>
    <w:rsid w:val="00C513A2"/>
    <w:rsid w:val="00C56DBA"/>
    <w:rsid w:val="00C664B0"/>
    <w:rsid w:val="00C73B0F"/>
    <w:rsid w:val="00C773A2"/>
    <w:rsid w:val="00C85566"/>
    <w:rsid w:val="00C85898"/>
    <w:rsid w:val="00C9562D"/>
    <w:rsid w:val="00C95781"/>
    <w:rsid w:val="00CE0177"/>
    <w:rsid w:val="00CF2232"/>
    <w:rsid w:val="00D10CFF"/>
    <w:rsid w:val="00D2255C"/>
    <w:rsid w:val="00D248B7"/>
    <w:rsid w:val="00D27CFE"/>
    <w:rsid w:val="00D41605"/>
    <w:rsid w:val="00D440D2"/>
    <w:rsid w:val="00D45AD0"/>
    <w:rsid w:val="00D4657B"/>
    <w:rsid w:val="00D63D06"/>
    <w:rsid w:val="00D72DD4"/>
    <w:rsid w:val="00D77B2A"/>
    <w:rsid w:val="00D80872"/>
    <w:rsid w:val="00D81DBE"/>
    <w:rsid w:val="00D855AB"/>
    <w:rsid w:val="00D86693"/>
    <w:rsid w:val="00D90FCC"/>
    <w:rsid w:val="00DA2EF7"/>
    <w:rsid w:val="00DA3EBE"/>
    <w:rsid w:val="00DB2580"/>
    <w:rsid w:val="00DB59D6"/>
    <w:rsid w:val="00DC0297"/>
    <w:rsid w:val="00DC22C2"/>
    <w:rsid w:val="00DD26D8"/>
    <w:rsid w:val="00DD5F75"/>
    <w:rsid w:val="00DE1E4B"/>
    <w:rsid w:val="00DE2E2C"/>
    <w:rsid w:val="00DE6CF3"/>
    <w:rsid w:val="00DF14C4"/>
    <w:rsid w:val="00DF1878"/>
    <w:rsid w:val="00DF6E97"/>
    <w:rsid w:val="00E0433F"/>
    <w:rsid w:val="00E0563E"/>
    <w:rsid w:val="00E1669D"/>
    <w:rsid w:val="00E237DA"/>
    <w:rsid w:val="00E35429"/>
    <w:rsid w:val="00E47B6F"/>
    <w:rsid w:val="00E519DE"/>
    <w:rsid w:val="00E53C2B"/>
    <w:rsid w:val="00E54C75"/>
    <w:rsid w:val="00E7234A"/>
    <w:rsid w:val="00E724C5"/>
    <w:rsid w:val="00E73B0D"/>
    <w:rsid w:val="00E906F0"/>
    <w:rsid w:val="00EA0624"/>
    <w:rsid w:val="00EA09A4"/>
    <w:rsid w:val="00EA1C31"/>
    <w:rsid w:val="00EB32D7"/>
    <w:rsid w:val="00EB66C6"/>
    <w:rsid w:val="00EC5D96"/>
    <w:rsid w:val="00ED2AE5"/>
    <w:rsid w:val="00ED76CD"/>
    <w:rsid w:val="00EE4DD4"/>
    <w:rsid w:val="00EE6760"/>
    <w:rsid w:val="00EE6E6C"/>
    <w:rsid w:val="00EE7434"/>
    <w:rsid w:val="00EF6E16"/>
    <w:rsid w:val="00F16909"/>
    <w:rsid w:val="00F17712"/>
    <w:rsid w:val="00F24812"/>
    <w:rsid w:val="00F24F8E"/>
    <w:rsid w:val="00F30AF5"/>
    <w:rsid w:val="00F32301"/>
    <w:rsid w:val="00F336DC"/>
    <w:rsid w:val="00F41DE8"/>
    <w:rsid w:val="00F4275C"/>
    <w:rsid w:val="00F43EE9"/>
    <w:rsid w:val="00F51591"/>
    <w:rsid w:val="00F51FF2"/>
    <w:rsid w:val="00F566B3"/>
    <w:rsid w:val="00F6365F"/>
    <w:rsid w:val="00F809D8"/>
    <w:rsid w:val="00F81C4B"/>
    <w:rsid w:val="00F92D03"/>
    <w:rsid w:val="00F96279"/>
    <w:rsid w:val="00F9790A"/>
    <w:rsid w:val="00F97A65"/>
    <w:rsid w:val="00FB0706"/>
    <w:rsid w:val="00FB14F0"/>
    <w:rsid w:val="00FB5E77"/>
    <w:rsid w:val="00FB7ECC"/>
    <w:rsid w:val="00FB7F9F"/>
    <w:rsid w:val="00FC0A24"/>
    <w:rsid w:val="00FD224D"/>
    <w:rsid w:val="00FD37F0"/>
    <w:rsid w:val="00FD6B08"/>
    <w:rsid w:val="00FF232E"/>
    <w:rsid w:val="00FF2CAF"/>
    <w:rsid w:val="00FF5C8C"/>
    <w:rsid w:val="00FF6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3017"/>
    <w:pPr>
      <w:keepNext/>
      <w:widowControl/>
      <w:autoSpaceDE/>
      <w:autoSpaceDN/>
      <w:adjustRightInd/>
      <w:outlineLvl w:val="0"/>
    </w:pPr>
    <w:rPr>
      <w:b/>
      <w:bCs/>
    </w:rPr>
  </w:style>
  <w:style w:type="paragraph" w:styleId="3">
    <w:name w:val="heading 3"/>
    <w:basedOn w:val="a"/>
    <w:next w:val="a"/>
    <w:link w:val="30"/>
    <w:qFormat/>
    <w:rsid w:val="00983017"/>
    <w:pPr>
      <w:keepNext/>
      <w:widowControl/>
      <w:autoSpaceDE/>
      <w:autoSpaceDN/>
      <w:adjustRightInd/>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A4141"/>
    <w:pPr>
      <w:widowControl/>
      <w:autoSpaceDE/>
      <w:autoSpaceDN/>
      <w:adjustRightInd/>
      <w:spacing w:before="100" w:beforeAutospacing="1" w:after="100" w:afterAutospacing="1"/>
    </w:pPr>
  </w:style>
  <w:style w:type="paragraph" w:customStyle="1" w:styleId="Style2">
    <w:name w:val="Style2"/>
    <w:basedOn w:val="a"/>
    <w:uiPriority w:val="99"/>
    <w:rsid w:val="005A4141"/>
  </w:style>
  <w:style w:type="paragraph" w:customStyle="1" w:styleId="Style3">
    <w:name w:val="Style3"/>
    <w:basedOn w:val="a"/>
    <w:uiPriority w:val="99"/>
    <w:rsid w:val="005A4141"/>
    <w:pPr>
      <w:spacing w:line="284" w:lineRule="exact"/>
    </w:pPr>
  </w:style>
  <w:style w:type="paragraph" w:customStyle="1" w:styleId="Style4">
    <w:name w:val="Style4"/>
    <w:basedOn w:val="a"/>
    <w:uiPriority w:val="99"/>
    <w:rsid w:val="005A4141"/>
    <w:pPr>
      <w:spacing w:line="317" w:lineRule="exact"/>
    </w:pPr>
  </w:style>
  <w:style w:type="paragraph" w:customStyle="1" w:styleId="ConsNormal">
    <w:name w:val="ConsNormal"/>
    <w:rsid w:val="005A4141"/>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4">
    <w:name w:val="Font Style14"/>
    <w:basedOn w:val="a0"/>
    <w:uiPriority w:val="99"/>
    <w:rsid w:val="005A4141"/>
    <w:rPr>
      <w:rFonts w:ascii="Times New Roman" w:hAnsi="Times New Roman" w:cs="Times New Roman" w:hint="default"/>
      <w:sz w:val="22"/>
      <w:szCs w:val="22"/>
    </w:rPr>
  </w:style>
  <w:style w:type="character" w:customStyle="1" w:styleId="FontStyle15">
    <w:name w:val="Font Style15"/>
    <w:basedOn w:val="a0"/>
    <w:uiPriority w:val="99"/>
    <w:rsid w:val="005A4141"/>
    <w:rPr>
      <w:rFonts w:ascii="Times New Roman" w:hAnsi="Times New Roman" w:cs="Times New Roman" w:hint="default"/>
      <w:b/>
      <w:bCs/>
      <w:sz w:val="36"/>
      <w:szCs w:val="36"/>
    </w:rPr>
  </w:style>
  <w:style w:type="paragraph" w:styleId="a4">
    <w:name w:val="Balloon Text"/>
    <w:basedOn w:val="a"/>
    <w:link w:val="a5"/>
    <w:uiPriority w:val="99"/>
    <w:semiHidden/>
    <w:unhideWhenUsed/>
    <w:rsid w:val="00510E6C"/>
    <w:rPr>
      <w:rFonts w:ascii="Tahoma" w:hAnsi="Tahoma" w:cs="Tahoma"/>
      <w:sz w:val="16"/>
      <w:szCs w:val="16"/>
    </w:rPr>
  </w:style>
  <w:style w:type="character" w:customStyle="1" w:styleId="a5">
    <w:name w:val="Текст выноски Знак"/>
    <w:basedOn w:val="a0"/>
    <w:link w:val="a4"/>
    <w:uiPriority w:val="99"/>
    <w:semiHidden/>
    <w:rsid w:val="00510E6C"/>
    <w:rPr>
      <w:rFonts w:ascii="Tahoma" w:eastAsia="Times New Roman" w:hAnsi="Tahoma" w:cs="Tahoma"/>
      <w:sz w:val="16"/>
      <w:szCs w:val="16"/>
      <w:lang w:eastAsia="ru-RU"/>
    </w:rPr>
  </w:style>
  <w:style w:type="character" w:customStyle="1" w:styleId="10">
    <w:name w:val="Заголовок 1 Знак"/>
    <w:basedOn w:val="a0"/>
    <w:link w:val="1"/>
    <w:rsid w:val="0098301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83017"/>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A4141"/>
    <w:pPr>
      <w:widowControl/>
      <w:autoSpaceDE/>
      <w:autoSpaceDN/>
      <w:adjustRightInd/>
      <w:spacing w:before="100" w:beforeAutospacing="1" w:after="100" w:afterAutospacing="1"/>
    </w:pPr>
  </w:style>
  <w:style w:type="paragraph" w:customStyle="1" w:styleId="Style2">
    <w:name w:val="Style2"/>
    <w:basedOn w:val="a"/>
    <w:uiPriority w:val="99"/>
    <w:rsid w:val="005A4141"/>
  </w:style>
  <w:style w:type="paragraph" w:customStyle="1" w:styleId="Style3">
    <w:name w:val="Style3"/>
    <w:basedOn w:val="a"/>
    <w:uiPriority w:val="99"/>
    <w:rsid w:val="005A4141"/>
    <w:pPr>
      <w:spacing w:line="284" w:lineRule="exact"/>
    </w:pPr>
  </w:style>
  <w:style w:type="paragraph" w:customStyle="1" w:styleId="Style4">
    <w:name w:val="Style4"/>
    <w:basedOn w:val="a"/>
    <w:uiPriority w:val="99"/>
    <w:rsid w:val="005A4141"/>
    <w:pPr>
      <w:spacing w:line="317" w:lineRule="exact"/>
    </w:pPr>
  </w:style>
  <w:style w:type="paragraph" w:customStyle="1" w:styleId="ConsNormal">
    <w:name w:val="ConsNormal"/>
    <w:rsid w:val="005A4141"/>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4">
    <w:name w:val="Font Style14"/>
    <w:basedOn w:val="a0"/>
    <w:uiPriority w:val="99"/>
    <w:rsid w:val="005A4141"/>
    <w:rPr>
      <w:rFonts w:ascii="Times New Roman" w:hAnsi="Times New Roman" w:cs="Times New Roman" w:hint="default"/>
      <w:sz w:val="22"/>
      <w:szCs w:val="22"/>
    </w:rPr>
  </w:style>
  <w:style w:type="character" w:customStyle="1" w:styleId="FontStyle15">
    <w:name w:val="Font Style15"/>
    <w:basedOn w:val="a0"/>
    <w:uiPriority w:val="99"/>
    <w:rsid w:val="005A4141"/>
    <w:rPr>
      <w:rFonts w:ascii="Times New Roman" w:hAnsi="Times New Roman" w:cs="Times New Roman" w:hint="default"/>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38920">
      <w:bodyDiv w:val="1"/>
      <w:marLeft w:val="0"/>
      <w:marRight w:val="0"/>
      <w:marTop w:val="0"/>
      <w:marBottom w:val="0"/>
      <w:divBdr>
        <w:top w:val="none" w:sz="0" w:space="0" w:color="auto"/>
        <w:left w:val="none" w:sz="0" w:space="0" w:color="auto"/>
        <w:bottom w:val="none" w:sz="0" w:space="0" w:color="auto"/>
        <w:right w:val="none" w:sz="0" w:space="0" w:color="auto"/>
      </w:divBdr>
    </w:div>
    <w:div w:id="1427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1</Pages>
  <Words>2408</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2017-03-17T02:12:00Z</cp:lastPrinted>
  <dcterms:created xsi:type="dcterms:W3CDTF">2016-03-16T01:28:00Z</dcterms:created>
  <dcterms:modified xsi:type="dcterms:W3CDTF">2017-07-12T03:48:00Z</dcterms:modified>
</cp:coreProperties>
</file>